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E9DD" w14:textId="77777777" w:rsidR="009704E3" w:rsidRDefault="009704E3">
      <w:pPr>
        <w:pStyle w:val="Brdtext"/>
        <w:spacing w:before="1"/>
        <w:rPr>
          <w:rFonts w:ascii="Times New Roman"/>
          <w:sz w:val="6"/>
        </w:rPr>
      </w:pPr>
      <w:bookmarkStart w:id="0" w:name="_Hlk89072592"/>
    </w:p>
    <w:p w14:paraId="4E8382AD" w14:textId="77777777" w:rsidR="009704E3" w:rsidRDefault="000D1405">
      <w:pPr>
        <w:pStyle w:val="Brdtex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4B9D52" wp14:editId="39DF43DB">
            <wp:extent cx="734317" cy="10363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317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8F3F3" w14:textId="77777777" w:rsidR="009704E3" w:rsidRDefault="009704E3">
      <w:pPr>
        <w:pStyle w:val="Brdtext"/>
        <w:spacing w:before="3"/>
        <w:rPr>
          <w:rFonts w:ascii="Times New Roman"/>
          <w:sz w:val="56"/>
        </w:rPr>
      </w:pPr>
    </w:p>
    <w:p w14:paraId="71F38798" w14:textId="77777777" w:rsidR="009704E3" w:rsidRDefault="000D1405">
      <w:pPr>
        <w:pStyle w:val="Rubrik"/>
      </w:pPr>
      <w:r>
        <w:t>Återtagande</w:t>
      </w:r>
      <w:r>
        <w:rPr>
          <w:spacing w:val="-3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semesterväxling</w:t>
      </w:r>
    </w:p>
    <w:p w14:paraId="26A5B5A7" w14:textId="77777777" w:rsidR="009704E3" w:rsidRDefault="000D1405">
      <w:pPr>
        <w:spacing w:before="72"/>
        <w:ind w:left="118"/>
        <w:rPr>
          <w:rFonts w:ascii="Gill Sans MT"/>
          <w:sz w:val="16"/>
        </w:rPr>
      </w:pPr>
      <w:r>
        <w:br w:type="column"/>
      </w:r>
      <w:r>
        <w:rPr>
          <w:rFonts w:ascii="Gill Sans MT"/>
          <w:sz w:val="16"/>
        </w:rPr>
        <w:t>2021-11-11</w:t>
      </w:r>
    </w:p>
    <w:p w14:paraId="3E367CA5" w14:textId="77777777" w:rsidR="009704E3" w:rsidRDefault="009704E3">
      <w:pPr>
        <w:rPr>
          <w:rFonts w:ascii="Gill Sans MT"/>
          <w:sz w:val="16"/>
        </w:rPr>
        <w:sectPr w:rsidR="009704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40" w:right="1320" w:bottom="0" w:left="1300" w:header="720" w:footer="720" w:gutter="0"/>
          <w:cols w:num="2" w:space="720" w:equalWidth="0">
            <w:col w:w="5296" w:space="3023"/>
            <w:col w:w="971"/>
          </w:cols>
        </w:sectPr>
      </w:pPr>
    </w:p>
    <w:p w14:paraId="4B588987" w14:textId="77777777" w:rsidR="009704E3" w:rsidRDefault="009704E3">
      <w:pPr>
        <w:pStyle w:val="Brdtext"/>
        <w:rPr>
          <w:rFonts w:ascii="Gill Sans MT"/>
          <w:sz w:val="20"/>
        </w:rPr>
      </w:pPr>
    </w:p>
    <w:p w14:paraId="1EA0D3BD" w14:textId="77777777" w:rsidR="009704E3" w:rsidRDefault="009704E3">
      <w:pPr>
        <w:pStyle w:val="Brdtext"/>
        <w:spacing w:before="1"/>
        <w:rPr>
          <w:rFonts w:ascii="Gill Sans MT"/>
          <w:sz w:val="23"/>
        </w:rPr>
      </w:pPr>
    </w:p>
    <w:p w14:paraId="1AE7CF61" w14:textId="0FCC01FC" w:rsidR="009704E3" w:rsidRDefault="000D1405">
      <w:pPr>
        <w:spacing w:before="99"/>
        <w:ind w:left="118" w:right="605"/>
        <w:rPr>
          <w:rFonts w:ascii="Gill Sans MT" w:hAnsi="Gill Sans MT"/>
          <w:b/>
          <w:sz w:val="32"/>
        </w:rPr>
      </w:pPr>
      <w:bookmarkStart w:id="1" w:name="Härmed_återtar_jag_min_överenskommelse_o"/>
      <w:bookmarkEnd w:id="1"/>
      <w:r>
        <w:rPr>
          <w:rFonts w:ascii="Gill Sans MT" w:hAnsi="Gill Sans MT"/>
          <w:b/>
          <w:sz w:val="32"/>
        </w:rPr>
        <w:t>Härmed återtar jag min överenskommelse om växling av</w:t>
      </w:r>
      <w:r>
        <w:rPr>
          <w:rFonts w:ascii="Gill Sans MT" w:hAnsi="Gill Sans MT"/>
          <w:b/>
          <w:spacing w:val="-86"/>
          <w:sz w:val="32"/>
        </w:rPr>
        <w:t xml:space="preserve"> </w:t>
      </w:r>
      <w:r>
        <w:rPr>
          <w:rFonts w:ascii="Gill Sans MT" w:hAnsi="Gill Sans MT"/>
          <w:b/>
          <w:sz w:val="32"/>
        </w:rPr>
        <w:t>semesterdagstillägg</w:t>
      </w:r>
      <w:r>
        <w:rPr>
          <w:rFonts w:ascii="Gill Sans MT" w:hAnsi="Gill Sans MT"/>
          <w:b/>
          <w:spacing w:val="-5"/>
          <w:sz w:val="32"/>
        </w:rPr>
        <w:t xml:space="preserve"> </w:t>
      </w:r>
      <w:r>
        <w:rPr>
          <w:rFonts w:ascii="Gill Sans MT" w:hAnsi="Gill Sans MT"/>
          <w:b/>
          <w:sz w:val="32"/>
        </w:rPr>
        <w:t>mot</w:t>
      </w:r>
      <w:r>
        <w:rPr>
          <w:rFonts w:ascii="Gill Sans MT" w:hAnsi="Gill Sans MT"/>
          <w:b/>
          <w:spacing w:val="2"/>
          <w:sz w:val="32"/>
        </w:rPr>
        <w:t xml:space="preserve"> </w:t>
      </w:r>
      <w:r>
        <w:rPr>
          <w:rFonts w:ascii="Gill Sans MT" w:hAnsi="Gill Sans MT"/>
          <w:b/>
          <w:sz w:val="32"/>
        </w:rPr>
        <w:t>extra</w:t>
      </w:r>
      <w:r>
        <w:rPr>
          <w:rFonts w:ascii="Gill Sans MT" w:hAnsi="Gill Sans MT"/>
          <w:b/>
          <w:spacing w:val="-1"/>
          <w:sz w:val="32"/>
        </w:rPr>
        <w:t xml:space="preserve"> </w:t>
      </w:r>
      <w:r>
        <w:rPr>
          <w:rFonts w:ascii="Gill Sans MT" w:hAnsi="Gill Sans MT"/>
          <w:b/>
          <w:sz w:val="32"/>
        </w:rPr>
        <w:t>ledighet.</w:t>
      </w:r>
    </w:p>
    <w:p w14:paraId="2074D812" w14:textId="77777777" w:rsidR="00662778" w:rsidRDefault="00662778">
      <w:pPr>
        <w:spacing w:before="99"/>
        <w:ind w:left="118" w:right="605"/>
        <w:rPr>
          <w:rFonts w:ascii="Gill Sans MT" w:hAnsi="Gill Sans MT"/>
          <w:b/>
          <w:sz w:val="32"/>
        </w:rPr>
      </w:pPr>
    </w:p>
    <w:p w14:paraId="4A0B8E49" w14:textId="77777777" w:rsidR="009704E3" w:rsidRDefault="009704E3">
      <w:pPr>
        <w:pStyle w:val="Brdtext"/>
        <w:spacing w:before="2"/>
        <w:rPr>
          <w:rFonts w:ascii="Gill Sans MT"/>
          <w:b/>
          <w:sz w:val="31"/>
        </w:rPr>
      </w:pPr>
    </w:p>
    <w:p w14:paraId="53D02599" w14:textId="73E12AA5" w:rsidR="00937138" w:rsidRDefault="000D1405" w:rsidP="00BB4B17">
      <w:pPr>
        <w:pStyle w:val="Brdtext"/>
        <w:ind w:left="118" w:right="605"/>
      </w:pPr>
      <w:r>
        <w:t>Jag</w:t>
      </w:r>
      <w:r>
        <w:rPr>
          <w:spacing w:val="-2"/>
        </w:rPr>
        <w:t xml:space="preserve"> </w:t>
      </w:r>
      <w:r>
        <w:t>försäkrar</w:t>
      </w:r>
      <w:r>
        <w:rPr>
          <w:spacing w:val="-1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jag</w:t>
      </w:r>
      <w:r>
        <w:rPr>
          <w:spacing w:val="-1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medveten</w:t>
      </w:r>
      <w:r>
        <w:rPr>
          <w:spacing w:val="-3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ett</w:t>
      </w:r>
      <w:r>
        <w:rPr>
          <w:spacing w:val="-1"/>
        </w:rPr>
        <w:t xml:space="preserve"> </w:t>
      </w:r>
      <w:r>
        <w:t>löneavdrag,</w:t>
      </w:r>
      <w:r>
        <w:rPr>
          <w:spacing w:val="-2"/>
        </w:rPr>
        <w:t xml:space="preserve"> </w:t>
      </w:r>
      <w:r>
        <w:t>motsvarande</w:t>
      </w:r>
      <w:r>
        <w:rPr>
          <w:spacing w:val="-1"/>
        </w:rPr>
        <w:t xml:space="preserve"> </w:t>
      </w:r>
      <w:r>
        <w:t>semesterdagstillägget</w:t>
      </w:r>
      <w:r>
        <w:rPr>
          <w:spacing w:val="-3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mina</w:t>
      </w:r>
      <w:r>
        <w:rPr>
          <w:spacing w:val="-52"/>
        </w:rPr>
        <w:t xml:space="preserve"> </w:t>
      </w:r>
      <w:r>
        <w:t xml:space="preserve">sparade semesterdagar, görs vid återtagandet. </w:t>
      </w:r>
      <w:r w:rsidR="00937138">
        <w:t>Semesterdagstillägget för en dag motsvarar månadslön x 0,605%</w:t>
      </w:r>
      <w:r w:rsidR="00102195">
        <w:t>.</w:t>
      </w:r>
    </w:p>
    <w:p w14:paraId="5E8654D3" w14:textId="77777777" w:rsidR="00937138" w:rsidRDefault="00937138" w:rsidP="00BB4B17">
      <w:pPr>
        <w:pStyle w:val="Brdtext"/>
        <w:ind w:left="118" w:right="605"/>
      </w:pPr>
    </w:p>
    <w:p w14:paraId="23AFFE27" w14:textId="77777777" w:rsidR="00937138" w:rsidRDefault="00937138" w:rsidP="00BB4B17">
      <w:pPr>
        <w:pStyle w:val="Brdtext"/>
        <w:ind w:left="118" w:right="605"/>
      </w:pPr>
    </w:p>
    <w:p w14:paraId="385E5C63" w14:textId="6270FD3D" w:rsidR="009704E3" w:rsidRDefault="000D1405" w:rsidP="00BB4B17">
      <w:pPr>
        <w:pStyle w:val="Brdtext"/>
        <w:ind w:left="118" w:right="605"/>
      </w:pPr>
      <w:r>
        <w:t>För dig som har fler än 10 sparade dagar, delas</w:t>
      </w:r>
      <w:r>
        <w:rPr>
          <w:spacing w:val="1"/>
        </w:rPr>
        <w:t xml:space="preserve"> </w:t>
      </w:r>
      <w:r>
        <w:t>totalbeloppet</w:t>
      </w:r>
      <w:r>
        <w:rPr>
          <w:spacing w:val="-3"/>
        </w:rPr>
        <w:t xml:space="preserve"> </w:t>
      </w:r>
      <w:r>
        <w:t>upp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månader.</w:t>
      </w:r>
    </w:p>
    <w:p w14:paraId="170B21F3" w14:textId="77777777" w:rsidR="009704E3" w:rsidRDefault="000D1405">
      <w:pPr>
        <w:pStyle w:val="Brdtext"/>
        <w:ind w:left="118" w:right="4757"/>
      </w:pPr>
      <w:r>
        <w:t>1-10st sparade dagar = avdrag på lön görs till mars.</w:t>
      </w:r>
      <w:r>
        <w:rPr>
          <w:spacing w:val="1"/>
        </w:rPr>
        <w:t xml:space="preserve"> </w:t>
      </w:r>
      <w:r>
        <w:t>11-20st</w:t>
      </w:r>
      <w:r>
        <w:rPr>
          <w:spacing w:val="-4"/>
        </w:rPr>
        <w:t xml:space="preserve"> </w:t>
      </w:r>
      <w:r>
        <w:t>sparade</w:t>
      </w:r>
      <w:r>
        <w:rPr>
          <w:spacing w:val="-3"/>
        </w:rPr>
        <w:t xml:space="preserve"> </w:t>
      </w:r>
      <w:r>
        <w:t>dagar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avdrag</w:t>
      </w:r>
      <w:r>
        <w:rPr>
          <w:spacing w:val="-2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lön</w:t>
      </w:r>
      <w:r>
        <w:rPr>
          <w:spacing w:val="-3"/>
        </w:rPr>
        <w:t xml:space="preserve"> </w:t>
      </w:r>
      <w:r>
        <w:t>görs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april.</w:t>
      </w:r>
    </w:p>
    <w:p w14:paraId="212234E8" w14:textId="2FF0EC02" w:rsidR="009704E3" w:rsidRDefault="000D1405">
      <w:pPr>
        <w:pStyle w:val="Brdtext"/>
        <w:spacing w:line="247" w:lineRule="exact"/>
        <w:ind w:left="118"/>
      </w:pPr>
      <w:r>
        <w:t>21st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fler</w:t>
      </w:r>
      <w:r>
        <w:rPr>
          <w:spacing w:val="-3"/>
        </w:rPr>
        <w:t xml:space="preserve"> </w:t>
      </w:r>
      <w:r>
        <w:t>sparade</w:t>
      </w:r>
      <w:r>
        <w:rPr>
          <w:spacing w:val="-2"/>
        </w:rPr>
        <w:t xml:space="preserve"> </w:t>
      </w:r>
      <w:r>
        <w:t>da</w:t>
      </w:r>
      <w:r w:rsidR="00BB4B17">
        <w:t>g</w:t>
      </w:r>
      <w:r>
        <w:t>ar=</w:t>
      </w:r>
      <w:r>
        <w:rPr>
          <w:spacing w:val="-2"/>
        </w:rPr>
        <w:t xml:space="preserve"> </w:t>
      </w:r>
      <w:r>
        <w:t>avdrag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lön</w:t>
      </w:r>
      <w:r>
        <w:rPr>
          <w:spacing w:val="-2"/>
        </w:rPr>
        <w:t xml:space="preserve"> </w:t>
      </w:r>
      <w:r>
        <w:t>görs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maj.</w:t>
      </w:r>
    </w:p>
    <w:p w14:paraId="1FA6F790" w14:textId="6374252E" w:rsidR="00662778" w:rsidRDefault="00662778">
      <w:pPr>
        <w:pStyle w:val="Brdtext"/>
        <w:spacing w:line="247" w:lineRule="exact"/>
        <w:ind w:left="118"/>
      </w:pPr>
    </w:p>
    <w:p w14:paraId="79C335B1" w14:textId="1DBC19F3" w:rsidR="00662778" w:rsidRDefault="00937138">
      <w:pPr>
        <w:pStyle w:val="Brdtext"/>
        <w:spacing w:line="247" w:lineRule="exact"/>
        <w:ind w:left="118"/>
      </w:pPr>
      <w:r>
        <w:t xml:space="preserve">Senast </w:t>
      </w:r>
      <w:r w:rsidRPr="00102195">
        <w:rPr>
          <w:b/>
          <w:bCs/>
        </w:rPr>
        <w:t>1 december</w:t>
      </w:r>
      <w:r w:rsidR="00102195">
        <w:t xml:space="preserve"> ska blanketten vara personalenheten tillhanda för att återtagandet av semesterväxlingen ska gälla from nästkommande semesterår.</w:t>
      </w:r>
    </w:p>
    <w:p w14:paraId="17F0E69E" w14:textId="77777777" w:rsidR="00662778" w:rsidRDefault="00662778">
      <w:pPr>
        <w:pStyle w:val="Brdtext"/>
        <w:spacing w:line="247" w:lineRule="exact"/>
        <w:ind w:left="118"/>
      </w:pPr>
    </w:p>
    <w:p w14:paraId="385462A7" w14:textId="77777777" w:rsidR="009704E3" w:rsidRDefault="009704E3">
      <w:pPr>
        <w:pStyle w:val="Brdtext"/>
        <w:rPr>
          <w:sz w:val="20"/>
        </w:rPr>
      </w:pPr>
    </w:p>
    <w:p w14:paraId="18596741" w14:textId="77777777" w:rsidR="009704E3" w:rsidRDefault="009704E3">
      <w:pPr>
        <w:pStyle w:val="Brdtext"/>
        <w:spacing w:before="7"/>
        <w:rPr>
          <w:sz w:val="21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531"/>
        <w:gridCol w:w="141"/>
        <w:gridCol w:w="4387"/>
      </w:tblGrid>
      <w:tr w:rsidR="009704E3" w14:paraId="1B736B00" w14:textId="77777777">
        <w:trPr>
          <w:trHeight w:val="876"/>
        </w:trPr>
        <w:tc>
          <w:tcPr>
            <w:tcW w:w="4531" w:type="dxa"/>
            <w:tcBorders>
              <w:bottom w:val="single" w:sz="4" w:space="0" w:color="000000"/>
            </w:tcBorders>
          </w:tcPr>
          <w:p w14:paraId="38DAE023" w14:textId="77777777" w:rsidR="009704E3" w:rsidRDefault="000D14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Namn</w:t>
            </w:r>
          </w:p>
        </w:tc>
        <w:tc>
          <w:tcPr>
            <w:tcW w:w="141" w:type="dxa"/>
          </w:tcPr>
          <w:p w14:paraId="3FD5690B" w14:textId="77777777" w:rsidR="009704E3" w:rsidRDefault="009704E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87" w:type="dxa"/>
            <w:tcBorders>
              <w:bottom w:val="single" w:sz="4" w:space="0" w:color="000000"/>
            </w:tcBorders>
          </w:tcPr>
          <w:p w14:paraId="792BAC06" w14:textId="77777777" w:rsidR="009704E3" w:rsidRDefault="000D1405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</w:tr>
      <w:tr w:rsidR="009704E3" w14:paraId="24366E9F" w14:textId="77777777">
        <w:trPr>
          <w:trHeight w:val="216"/>
        </w:trPr>
        <w:tc>
          <w:tcPr>
            <w:tcW w:w="4531" w:type="dxa"/>
            <w:tcBorders>
              <w:top w:val="single" w:sz="4" w:space="0" w:color="000000"/>
            </w:tcBorders>
          </w:tcPr>
          <w:p w14:paraId="35DCAC8D" w14:textId="77777777" w:rsidR="009704E3" w:rsidRDefault="000D1405">
            <w:pPr>
              <w:pStyle w:val="TableParagraph"/>
              <w:spacing w:before="31" w:line="166" w:lineRule="exact"/>
              <w:rPr>
                <w:sz w:val="16"/>
              </w:rPr>
            </w:pPr>
            <w:r>
              <w:rPr>
                <w:sz w:val="16"/>
              </w:rPr>
              <w:t>Verksamhet</w:t>
            </w:r>
          </w:p>
        </w:tc>
        <w:tc>
          <w:tcPr>
            <w:tcW w:w="141" w:type="dxa"/>
          </w:tcPr>
          <w:p w14:paraId="6DD476FC" w14:textId="77777777" w:rsidR="009704E3" w:rsidRDefault="009704E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387" w:type="dxa"/>
            <w:tcBorders>
              <w:top w:val="single" w:sz="4" w:space="0" w:color="000000"/>
            </w:tcBorders>
          </w:tcPr>
          <w:p w14:paraId="0AE5929E" w14:textId="77777777" w:rsidR="009704E3" w:rsidRDefault="000D1405">
            <w:pPr>
              <w:pStyle w:val="TableParagraph"/>
              <w:spacing w:before="31" w:line="166" w:lineRule="exact"/>
              <w:ind w:left="58"/>
              <w:rPr>
                <w:sz w:val="16"/>
              </w:rPr>
            </w:pPr>
            <w:r>
              <w:rPr>
                <w:sz w:val="16"/>
              </w:rPr>
              <w:t>Arbetsplats</w:t>
            </w:r>
          </w:p>
        </w:tc>
      </w:tr>
    </w:tbl>
    <w:p w14:paraId="573E9E94" w14:textId="77777777" w:rsidR="009704E3" w:rsidRDefault="009704E3">
      <w:pPr>
        <w:pStyle w:val="Brdtext"/>
        <w:rPr>
          <w:sz w:val="20"/>
        </w:rPr>
      </w:pPr>
    </w:p>
    <w:p w14:paraId="18568549" w14:textId="77777777" w:rsidR="009704E3" w:rsidRDefault="009704E3">
      <w:pPr>
        <w:pStyle w:val="Brdtext"/>
        <w:rPr>
          <w:sz w:val="20"/>
        </w:rPr>
      </w:pPr>
    </w:p>
    <w:p w14:paraId="4A43FC1D" w14:textId="5195B73D" w:rsidR="009704E3" w:rsidRDefault="00BB4B17">
      <w:pPr>
        <w:pStyle w:val="Brd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3B0612" wp14:editId="0789EEAA">
                <wp:simplePos x="0" y="0"/>
                <wp:positionH relativeFrom="page">
                  <wp:posOffset>891540</wp:posOffset>
                </wp:positionH>
                <wp:positionV relativeFrom="paragraph">
                  <wp:posOffset>153035</wp:posOffset>
                </wp:positionV>
                <wp:extent cx="2886710" cy="635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73E49" id="docshape1" o:spid="_x0000_s1026" style="position:absolute;margin-left:70.2pt;margin-top:12.05pt;width:227.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64AE65" wp14:editId="68C68A6C">
                <wp:simplePos x="0" y="0"/>
                <wp:positionH relativeFrom="page">
                  <wp:posOffset>3858895</wp:posOffset>
                </wp:positionH>
                <wp:positionV relativeFrom="paragraph">
                  <wp:posOffset>153035</wp:posOffset>
                </wp:positionV>
                <wp:extent cx="2795270" cy="635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80BB" id="docshape2" o:spid="_x0000_s1026" style="position:absolute;margin-left:303.85pt;margin-top:12.05pt;width:220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D2BC006" w14:textId="77777777" w:rsidR="009704E3" w:rsidRDefault="009704E3">
      <w:pPr>
        <w:pStyle w:val="Brdtext"/>
        <w:rPr>
          <w:sz w:val="20"/>
        </w:rPr>
      </w:pPr>
    </w:p>
    <w:p w14:paraId="027277B5" w14:textId="77777777" w:rsidR="009704E3" w:rsidRDefault="009704E3">
      <w:pPr>
        <w:pStyle w:val="Brdtext"/>
        <w:rPr>
          <w:sz w:val="20"/>
        </w:rPr>
      </w:pPr>
    </w:p>
    <w:p w14:paraId="7C66FFD7" w14:textId="77777777" w:rsidR="009704E3" w:rsidRDefault="009704E3">
      <w:pPr>
        <w:pStyle w:val="Brdtext"/>
        <w:rPr>
          <w:sz w:val="20"/>
        </w:rPr>
      </w:pPr>
    </w:p>
    <w:p w14:paraId="1671D7F1" w14:textId="77777777" w:rsidR="009704E3" w:rsidRDefault="009704E3">
      <w:pPr>
        <w:pStyle w:val="Brdtext"/>
        <w:rPr>
          <w:sz w:val="1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102"/>
      </w:tblGrid>
      <w:tr w:rsidR="009704E3" w14:paraId="5028CBFD" w14:textId="77777777">
        <w:trPr>
          <w:trHeight w:val="876"/>
        </w:trPr>
        <w:tc>
          <w:tcPr>
            <w:tcW w:w="5102" w:type="dxa"/>
            <w:tcBorders>
              <w:bottom w:val="single" w:sz="4" w:space="0" w:color="000000"/>
            </w:tcBorders>
          </w:tcPr>
          <w:p w14:paraId="2875F445" w14:textId="530C5C30" w:rsidR="009704E3" w:rsidRDefault="000D1405">
            <w:pPr>
              <w:pStyle w:val="TableParagraph"/>
              <w:rPr>
                <w:sz w:val="16"/>
              </w:rPr>
            </w:pPr>
            <w:proofErr w:type="gramStart"/>
            <w:r>
              <w:rPr>
                <w:sz w:val="16"/>
              </w:rPr>
              <w:t>Ort</w:t>
            </w:r>
            <w:r w:rsidR="00662778"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 </w:t>
            </w:r>
            <w:r w:rsidR="00A2477A">
              <w:rPr>
                <w:sz w:val="16"/>
              </w:rPr>
              <w:t>datum</w:t>
            </w:r>
            <w:proofErr w:type="gramEnd"/>
          </w:p>
        </w:tc>
      </w:tr>
      <w:tr w:rsidR="009704E3" w14:paraId="096FC60B" w14:textId="77777777">
        <w:trPr>
          <w:trHeight w:val="216"/>
        </w:trPr>
        <w:tc>
          <w:tcPr>
            <w:tcW w:w="5102" w:type="dxa"/>
            <w:tcBorders>
              <w:top w:val="single" w:sz="4" w:space="0" w:color="000000"/>
            </w:tcBorders>
          </w:tcPr>
          <w:p w14:paraId="48268958" w14:textId="77777777" w:rsidR="009704E3" w:rsidRDefault="000D1405">
            <w:pPr>
              <w:pStyle w:val="TableParagraph"/>
              <w:spacing w:before="31" w:line="166" w:lineRule="exact"/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</w:tc>
      </w:tr>
    </w:tbl>
    <w:p w14:paraId="200D5C01" w14:textId="77777777" w:rsidR="009704E3" w:rsidRDefault="009704E3">
      <w:pPr>
        <w:pStyle w:val="Brdtext"/>
        <w:rPr>
          <w:sz w:val="20"/>
        </w:rPr>
      </w:pPr>
    </w:p>
    <w:p w14:paraId="3B8F5B32" w14:textId="77777777" w:rsidR="009704E3" w:rsidRDefault="009704E3">
      <w:pPr>
        <w:pStyle w:val="Brdtext"/>
        <w:rPr>
          <w:sz w:val="20"/>
        </w:rPr>
      </w:pPr>
    </w:p>
    <w:p w14:paraId="05AA55EC" w14:textId="77777777" w:rsidR="009704E3" w:rsidRDefault="009704E3">
      <w:pPr>
        <w:pStyle w:val="Brdtext"/>
        <w:rPr>
          <w:sz w:val="20"/>
        </w:rPr>
      </w:pPr>
    </w:p>
    <w:p w14:paraId="0B1E350C" w14:textId="77777777" w:rsidR="009704E3" w:rsidRDefault="009704E3">
      <w:pPr>
        <w:pStyle w:val="Brdtext"/>
        <w:rPr>
          <w:sz w:val="20"/>
        </w:rPr>
      </w:pPr>
    </w:p>
    <w:p w14:paraId="20E5B67F" w14:textId="77777777" w:rsidR="009704E3" w:rsidRDefault="009704E3">
      <w:pPr>
        <w:pStyle w:val="Brdtext"/>
        <w:rPr>
          <w:sz w:val="20"/>
        </w:rPr>
      </w:pPr>
    </w:p>
    <w:p w14:paraId="2796F543" w14:textId="77777777" w:rsidR="009704E3" w:rsidRDefault="009704E3">
      <w:pPr>
        <w:pStyle w:val="Brdtext"/>
        <w:rPr>
          <w:sz w:val="20"/>
        </w:rPr>
      </w:pPr>
    </w:p>
    <w:p w14:paraId="654BDDFC" w14:textId="77777777" w:rsidR="009704E3" w:rsidRDefault="009704E3">
      <w:pPr>
        <w:pStyle w:val="Brdtext"/>
        <w:rPr>
          <w:sz w:val="20"/>
        </w:rPr>
      </w:pPr>
    </w:p>
    <w:p w14:paraId="4B929ADB" w14:textId="77777777" w:rsidR="009704E3" w:rsidRDefault="000D1405" w:rsidP="00102195">
      <w:pPr>
        <w:spacing w:before="101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>Undertecknad</w:t>
      </w:r>
      <w:r>
        <w:rPr>
          <w:rFonts w:ascii="Gill Sans MT" w:hAnsi="Gill Sans MT"/>
          <w:spacing w:val="-6"/>
          <w:sz w:val="16"/>
        </w:rPr>
        <w:t xml:space="preserve"> </w:t>
      </w:r>
      <w:r>
        <w:rPr>
          <w:rFonts w:ascii="Gill Sans MT" w:hAnsi="Gill Sans MT"/>
          <w:sz w:val="16"/>
        </w:rPr>
        <w:t>överenskommelse</w:t>
      </w:r>
      <w:r>
        <w:rPr>
          <w:rFonts w:ascii="Gill Sans MT" w:hAnsi="Gill Sans MT"/>
          <w:spacing w:val="-3"/>
          <w:sz w:val="16"/>
        </w:rPr>
        <w:t xml:space="preserve"> </w:t>
      </w:r>
      <w:r>
        <w:rPr>
          <w:rFonts w:ascii="Gill Sans MT" w:hAnsi="Gill Sans MT"/>
          <w:sz w:val="16"/>
        </w:rPr>
        <w:t>skickas</w:t>
      </w:r>
      <w:r>
        <w:rPr>
          <w:rFonts w:ascii="Gill Sans MT" w:hAnsi="Gill Sans MT"/>
          <w:spacing w:val="-4"/>
          <w:sz w:val="16"/>
        </w:rPr>
        <w:t xml:space="preserve"> </w:t>
      </w:r>
      <w:r>
        <w:rPr>
          <w:rFonts w:ascii="Gill Sans MT" w:hAnsi="Gill Sans MT"/>
          <w:sz w:val="16"/>
        </w:rPr>
        <w:t>till</w:t>
      </w:r>
      <w:r>
        <w:rPr>
          <w:rFonts w:ascii="Gill Sans MT" w:hAnsi="Gill Sans MT"/>
          <w:spacing w:val="-5"/>
          <w:sz w:val="16"/>
        </w:rPr>
        <w:t xml:space="preserve"> </w:t>
      </w:r>
      <w:r>
        <w:rPr>
          <w:rFonts w:ascii="Gill Sans MT" w:hAnsi="Gill Sans MT"/>
          <w:sz w:val="16"/>
        </w:rPr>
        <w:t>Personalenheten,</w:t>
      </w:r>
      <w:r>
        <w:rPr>
          <w:rFonts w:ascii="Gill Sans MT" w:hAnsi="Gill Sans MT"/>
          <w:spacing w:val="-5"/>
          <w:sz w:val="16"/>
        </w:rPr>
        <w:t xml:space="preserve"> </w:t>
      </w:r>
      <w:r>
        <w:rPr>
          <w:rFonts w:ascii="Gill Sans MT" w:hAnsi="Gill Sans MT"/>
          <w:sz w:val="16"/>
        </w:rPr>
        <w:t>Nacka</w:t>
      </w:r>
      <w:r>
        <w:rPr>
          <w:rFonts w:ascii="Gill Sans MT" w:hAnsi="Gill Sans MT"/>
          <w:spacing w:val="-4"/>
          <w:sz w:val="16"/>
        </w:rPr>
        <w:t xml:space="preserve"> </w:t>
      </w:r>
      <w:r>
        <w:rPr>
          <w:rFonts w:ascii="Gill Sans MT" w:hAnsi="Gill Sans MT"/>
          <w:sz w:val="16"/>
        </w:rPr>
        <w:t>kommun.</w:t>
      </w:r>
      <w:bookmarkEnd w:id="0"/>
    </w:p>
    <w:sectPr w:rsidR="009704E3">
      <w:type w:val="continuous"/>
      <w:pgSz w:w="11910" w:h="16840"/>
      <w:pgMar w:top="740" w:right="1320" w:bottom="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EE9A" w14:textId="77777777" w:rsidR="00513F48" w:rsidRDefault="00513F48" w:rsidP="00662778">
      <w:r>
        <w:separator/>
      </w:r>
    </w:p>
  </w:endnote>
  <w:endnote w:type="continuationSeparator" w:id="0">
    <w:p w14:paraId="7176E6A7" w14:textId="77777777" w:rsidR="00513F48" w:rsidRDefault="00513F48" w:rsidP="0066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244F" w14:textId="77777777" w:rsidR="00662778" w:rsidRDefault="006627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EBFA" w14:textId="77777777" w:rsidR="00662778" w:rsidRDefault="0066277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681E" w14:textId="77777777" w:rsidR="00662778" w:rsidRDefault="006627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F3EC" w14:textId="77777777" w:rsidR="00513F48" w:rsidRDefault="00513F48" w:rsidP="00662778">
      <w:r>
        <w:separator/>
      </w:r>
    </w:p>
  </w:footnote>
  <w:footnote w:type="continuationSeparator" w:id="0">
    <w:p w14:paraId="1891BB33" w14:textId="77777777" w:rsidR="00513F48" w:rsidRDefault="00513F48" w:rsidP="0066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8BDE" w14:textId="77777777" w:rsidR="00662778" w:rsidRDefault="006627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CADA" w14:textId="77777777" w:rsidR="00662778" w:rsidRDefault="006627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7CED" w14:textId="77777777" w:rsidR="00662778" w:rsidRDefault="0066277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E3"/>
    <w:rsid w:val="000D1405"/>
    <w:rsid w:val="00102195"/>
    <w:rsid w:val="00241AB1"/>
    <w:rsid w:val="00513F48"/>
    <w:rsid w:val="00662778"/>
    <w:rsid w:val="00937138"/>
    <w:rsid w:val="009704E3"/>
    <w:rsid w:val="00A2477A"/>
    <w:rsid w:val="00A92AAE"/>
    <w:rsid w:val="00BB4B17"/>
    <w:rsid w:val="00EA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A64"/>
  <w15:docId w15:val="{7F230B79-2F83-4CDE-B338-DCA2C8F3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1"/>
      <w:ind w:left="118"/>
    </w:pPr>
    <w:rPr>
      <w:rFonts w:ascii="Gill Sans MT" w:eastAsia="Gill Sans MT" w:hAnsi="Gill Sans MT" w:cs="Gill Sans MT"/>
      <w:sz w:val="40"/>
      <w:szCs w:val="4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  <w:rPr>
      <w:rFonts w:ascii="Gill Sans MT" w:eastAsia="Gill Sans MT" w:hAnsi="Gill Sans MT" w:cs="Gill Sans MT"/>
    </w:rPr>
  </w:style>
  <w:style w:type="paragraph" w:styleId="Sidhuvud">
    <w:name w:val="header"/>
    <w:basedOn w:val="Normal"/>
    <w:link w:val="SidhuvudChar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62778"/>
    <w:rPr>
      <w:rFonts w:ascii="Garamond" w:eastAsia="Garamond" w:hAnsi="Garamond" w:cs="Garamond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62778"/>
    <w:rPr>
      <w:rFonts w:ascii="Garamond" w:eastAsia="Garamond" w:hAnsi="Garamond" w:cs="Garamond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767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Stålmarck Jessica</dc:creator>
  <cp:lastModifiedBy>Katrin Ljungholm</cp:lastModifiedBy>
  <cp:revision>3</cp:revision>
  <dcterms:created xsi:type="dcterms:W3CDTF">2021-11-29T09:04:00Z</dcterms:created>
  <dcterms:modified xsi:type="dcterms:W3CDTF">2022-03-23T16:06:00Z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Acrobat PDFMaker 21 för Word</vt:lpwstr>
  </property>
  <property fmtid="{D5CDD505-2E9C-101B-9397-08002B2CF9AE}" pid="4" name="LastSaved">
    <vt:filetime>2021-11-11T00:00:00Z</vt:filetime>
  </property>
</Properties>
</file>