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5E3AD" w14:textId="38D2CA7F" w:rsidR="009F4478" w:rsidRDefault="009F4478" w:rsidP="00BB09DF">
      <w:r w:rsidRPr="305A363F">
        <w:rPr>
          <w:b/>
          <w:bCs/>
        </w:rPr>
        <w:t>Möte</w:t>
      </w:r>
      <w:r w:rsidRPr="7647EC53">
        <w:t>:</w:t>
      </w:r>
      <w:r w:rsidRPr="305A363F">
        <w:rPr>
          <w:sz w:val="22"/>
          <w:szCs w:val="22"/>
        </w:rPr>
        <w:t xml:space="preserve"> </w:t>
      </w:r>
      <w:r>
        <w:tab/>
      </w:r>
      <w:r>
        <w:tab/>
      </w:r>
      <w:r w:rsidR="007A53D7">
        <w:t xml:space="preserve">STJ </w:t>
      </w:r>
      <w:r>
        <w:t xml:space="preserve">ledningsgrupp </w:t>
      </w:r>
      <w:r>
        <w:tab/>
      </w:r>
    </w:p>
    <w:p w14:paraId="00974304" w14:textId="2F3895CB" w:rsidR="009F4478" w:rsidRDefault="009F4478" w:rsidP="00BB09DF">
      <w:r w:rsidRPr="305A363F">
        <w:rPr>
          <w:b/>
          <w:bCs/>
        </w:rPr>
        <w:t>Datum</w:t>
      </w:r>
      <w:r w:rsidRPr="04E3864E">
        <w:t>:</w:t>
      </w:r>
      <w:r w:rsidRPr="305A363F">
        <w:rPr>
          <w:sz w:val="22"/>
          <w:szCs w:val="22"/>
        </w:rPr>
        <w:t xml:space="preserve"> </w:t>
      </w:r>
      <w:r>
        <w:tab/>
      </w:r>
      <w:r w:rsidR="00350CA4" w:rsidRPr="04E3864E">
        <w:t xml:space="preserve">   </w:t>
      </w:r>
      <w:r w:rsidR="00090CF1">
        <w:tab/>
      </w:r>
      <w:proofErr w:type="gramStart"/>
      <w:r w:rsidR="0031261E">
        <w:t>2017</w:t>
      </w:r>
      <w:r w:rsidR="000324C8">
        <w:t>0327</w:t>
      </w:r>
      <w:proofErr w:type="gramEnd"/>
      <w:r w:rsidR="00350CA4" w:rsidRPr="04E3864E">
        <w:t xml:space="preserve"> </w:t>
      </w:r>
    </w:p>
    <w:p w14:paraId="035461A6" w14:textId="55F4AA21" w:rsidR="009D08FF" w:rsidRDefault="00524F17" w:rsidP="583DD46F">
      <w:pPr>
        <w:tabs>
          <w:tab w:val="left" w:pos="1304"/>
          <w:tab w:val="left" w:pos="2608"/>
          <w:tab w:val="center" w:pos="4280"/>
        </w:tabs>
        <w:spacing w:after="160"/>
      </w:pPr>
      <w:r w:rsidRPr="305A363F">
        <w:rPr>
          <w:b/>
          <w:bCs/>
        </w:rPr>
        <w:t>Sekreterare</w:t>
      </w:r>
      <w:r w:rsidRPr="583DD46F">
        <w:t xml:space="preserve">: </w:t>
      </w:r>
      <w:r>
        <w:tab/>
      </w:r>
      <w:r w:rsidR="002D1766">
        <w:tab/>
      </w:r>
      <w:r w:rsidR="007A53D7">
        <w:t>Lina Blombergsson</w:t>
      </w:r>
      <w:r>
        <w:br/>
      </w:r>
      <w:r w:rsidRPr="54D80956">
        <w:rPr>
          <w:b/>
          <w:bCs/>
        </w:rPr>
        <w:t xml:space="preserve">Justerare: </w:t>
      </w:r>
      <w:r w:rsidR="00F76102">
        <w:tab/>
      </w:r>
      <w:r w:rsidR="00F76102">
        <w:tab/>
      </w:r>
      <w:r w:rsidR="0137DD89">
        <w:t>Anne</w:t>
      </w:r>
      <w:r w:rsidR="583DD46F">
        <w:t>-Lie Söderlund</w:t>
      </w:r>
      <w:r>
        <w:tab/>
      </w:r>
      <w:r w:rsidR="000B2886">
        <w:tab/>
      </w:r>
      <w:r>
        <w:tab/>
      </w:r>
    </w:p>
    <w:p w14:paraId="7B6DC8CC" w14:textId="08A4C44B" w:rsidR="0E31696C" w:rsidRDefault="23157F45" w:rsidP="5ED061A7">
      <w:pPr>
        <w:spacing w:after="160"/>
        <w:rPr>
          <w:b/>
          <w:bCs/>
        </w:rPr>
      </w:pPr>
      <w:r w:rsidRPr="23157F45">
        <w:rPr>
          <w:b/>
          <w:bCs/>
        </w:rPr>
        <w:t>Närvarande</w:t>
      </w:r>
      <w:r>
        <w:t>:  Anne-Lie Söderlund, Caroline Andreasson, Ann-Sophie Holgersson, Lina Blombergsson, Marie Ivarsson, Elisabeth Axelsson, Birgitta Sandberg</w:t>
      </w:r>
    </w:p>
    <w:p w14:paraId="64591889" w14:textId="0A79A620" w:rsidR="2E347750" w:rsidRPr="006E0855" w:rsidRDefault="23157F45" w:rsidP="0E31696C">
      <w:pPr>
        <w:spacing w:after="160"/>
      </w:pPr>
      <w:r w:rsidRPr="23157F45">
        <w:rPr>
          <w:b/>
          <w:bCs/>
        </w:rPr>
        <w:t xml:space="preserve">Frånvarande: </w:t>
      </w:r>
    </w:p>
    <w:p w14:paraId="2008B665" w14:textId="573A51FE" w:rsidR="2E347750" w:rsidRPr="006E0855" w:rsidRDefault="23157F45" w:rsidP="0E31696C">
      <w:pPr>
        <w:spacing w:after="160"/>
      </w:pPr>
      <w:r w:rsidRPr="23157F45">
        <w:rPr>
          <w:b/>
          <w:bCs/>
        </w:rPr>
        <w:t xml:space="preserve">Gäster: </w:t>
      </w:r>
      <w:r>
        <w:t>Jannika Wahlund under punkten kring Mina sidor 1.0</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8070"/>
      </w:tblGrid>
      <w:tr w:rsidR="005F11A7" w:rsidRPr="00826C0D" w14:paraId="0FA73481" w14:textId="77777777" w:rsidTr="23157F45">
        <w:trPr>
          <w:trHeight w:val="1123"/>
        </w:trPr>
        <w:tc>
          <w:tcPr>
            <w:tcW w:w="1125" w:type="dxa"/>
            <w:shd w:val="clear" w:color="auto" w:fill="92D050"/>
          </w:tcPr>
          <w:p w14:paraId="0DF45FDE" w14:textId="77777777" w:rsidR="005F11A7" w:rsidRPr="00E55FF3" w:rsidRDefault="005F11A7" w:rsidP="000A56A2">
            <w:pPr>
              <w:pStyle w:val="Rubrik2"/>
            </w:pPr>
          </w:p>
        </w:tc>
        <w:tc>
          <w:tcPr>
            <w:tcW w:w="8070" w:type="dxa"/>
            <w:shd w:val="clear" w:color="auto" w:fill="92D050"/>
          </w:tcPr>
          <w:p w14:paraId="730E88E8" w14:textId="77777777" w:rsidR="005F11A7" w:rsidRPr="00CB12D4" w:rsidRDefault="3ADC52FF" w:rsidP="007A53D7">
            <w:pPr>
              <w:pStyle w:val="Rubrik1"/>
            </w:pPr>
            <w:r>
              <w:t xml:space="preserve">Protokoll </w:t>
            </w:r>
          </w:p>
        </w:tc>
      </w:tr>
      <w:tr w:rsidR="005F11A7" w:rsidRPr="00826C0D" w14:paraId="06540633" w14:textId="77777777" w:rsidTr="23157F45">
        <w:tc>
          <w:tcPr>
            <w:tcW w:w="1125" w:type="dxa"/>
          </w:tcPr>
          <w:p w14:paraId="762FF6B1" w14:textId="655A5E95" w:rsidR="005F11A7" w:rsidRPr="00826C0D" w:rsidRDefault="005F11A7" w:rsidP="74B5870E">
            <w:pPr>
              <w:rPr>
                <w:b/>
                <w:bCs/>
              </w:rPr>
            </w:pPr>
          </w:p>
        </w:tc>
        <w:tc>
          <w:tcPr>
            <w:tcW w:w="8070" w:type="dxa"/>
          </w:tcPr>
          <w:p w14:paraId="4D13C682" w14:textId="1747CC35" w:rsidR="00A113C5" w:rsidRPr="00C534A2" w:rsidRDefault="5ED061A7" w:rsidP="00C534A2">
            <w:pPr>
              <w:pStyle w:val="Rubrik2"/>
            </w:pPr>
            <w:r>
              <w:t>Strategiska verksamhetsfrågor</w:t>
            </w:r>
          </w:p>
          <w:p w14:paraId="0C3DEE5C" w14:textId="2F8F1E7F" w:rsidR="00A113C5" w:rsidRDefault="14E777DE" w:rsidP="002E3108">
            <w:pPr>
              <w:pStyle w:val="Rubrik3"/>
            </w:pPr>
            <w:r w:rsidRPr="14E777DE">
              <w:t xml:space="preserve">Välfärdsteknik införandet </w:t>
            </w:r>
            <w:r w:rsidR="00C037E2">
              <w:t>–</w:t>
            </w:r>
            <w:r w:rsidRPr="14E777DE">
              <w:t xml:space="preserve"> statusuppdatering</w:t>
            </w:r>
          </w:p>
          <w:p w14:paraId="309521CD" w14:textId="3A7A9EB1" w:rsidR="002E3108" w:rsidRDefault="002E3108" w:rsidP="002E3108">
            <w:r>
              <w:t xml:space="preserve">En projektrevision av införandet av välfärdsteknik </w:t>
            </w:r>
            <w:r w:rsidR="00242A61">
              <w:t>har genomförts av Tieto då flera brister funnits.</w:t>
            </w:r>
            <w:r>
              <w:t xml:space="preserve"> Bland annat konstateras att en ny projektplan </w:t>
            </w:r>
            <w:r w:rsidR="00242A61">
              <w:t xml:space="preserve">behöver </w:t>
            </w:r>
            <w:r>
              <w:t xml:space="preserve">tas fram för hela införandet av: </w:t>
            </w:r>
          </w:p>
          <w:p w14:paraId="63C36FE2" w14:textId="6317F706" w:rsidR="00000000" w:rsidRPr="002E3108" w:rsidRDefault="0057209B" w:rsidP="002E3108">
            <w:pPr>
              <w:pStyle w:val="Liststycke"/>
              <w:numPr>
                <w:ilvl w:val="0"/>
                <w:numId w:val="41"/>
              </w:numPr>
            </w:pPr>
            <w:r w:rsidRPr="002E3108">
              <w:t>Digital fjärrtillsyn (nattkamera)</w:t>
            </w:r>
          </w:p>
          <w:p w14:paraId="5BA82CCF" w14:textId="77777777" w:rsidR="00000000" w:rsidRPr="002E3108" w:rsidRDefault="0057209B" w:rsidP="002E3108">
            <w:pPr>
              <w:pStyle w:val="Liststycke"/>
              <w:numPr>
                <w:ilvl w:val="0"/>
                <w:numId w:val="41"/>
              </w:numPr>
            </w:pPr>
            <w:r w:rsidRPr="002E3108">
              <w:t>Digitala larm med positioneringsfunktion (mobila trygghetslarm)</w:t>
            </w:r>
          </w:p>
          <w:p w14:paraId="16D2DA0E" w14:textId="77777777" w:rsidR="002E3108" w:rsidRDefault="0057209B" w:rsidP="002E3108">
            <w:pPr>
              <w:pStyle w:val="Liststycke"/>
              <w:numPr>
                <w:ilvl w:val="0"/>
                <w:numId w:val="41"/>
              </w:numPr>
            </w:pPr>
            <w:r w:rsidRPr="002E3108">
              <w:t xml:space="preserve">Kognitivt hjälpmedel i form av digitalt påminnelsesystem i och utanför hemmet (där personen befinner sig) </w:t>
            </w:r>
          </w:p>
          <w:p w14:paraId="6FFB07AC" w14:textId="57BB78FD" w:rsidR="00000000" w:rsidRDefault="0057209B" w:rsidP="002E3108">
            <w:pPr>
              <w:pStyle w:val="Liststycke"/>
              <w:numPr>
                <w:ilvl w:val="0"/>
                <w:numId w:val="41"/>
              </w:numPr>
            </w:pPr>
            <w:r>
              <w:t>Trygg hemma (</w:t>
            </w:r>
            <w:r w:rsidRPr="002E3108">
              <w:t>traditionella trygghetslarm</w:t>
            </w:r>
            <w:r>
              <w:t>)</w:t>
            </w:r>
            <w:r w:rsidRPr="002E3108">
              <w:t xml:space="preserve">. </w:t>
            </w:r>
          </w:p>
          <w:p w14:paraId="626E78D8" w14:textId="1247533C" w:rsidR="002E3108" w:rsidRDefault="002E3108" w:rsidP="002E3108">
            <w:r>
              <w:t xml:space="preserve">I projektplanen ska kostnaderna redovisas. Ledningsgruppen kommer att ta ställning till projektplanen efter den 20/4 för beslut om hur vi ska gå vidare. </w:t>
            </w:r>
          </w:p>
          <w:p w14:paraId="43235B01" w14:textId="1552221A" w:rsidR="002E3108" w:rsidRDefault="002E3108" w:rsidP="002E3108">
            <w:pPr>
              <w:pStyle w:val="Rubrik3"/>
            </w:pPr>
            <w:r w:rsidRPr="002E3108">
              <w:t>Kvalitetssäkringsprojektet och införande av IBIC</w:t>
            </w:r>
          </w:p>
          <w:p w14:paraId="799DEC3D" w14:textId="29ED492E" w:rsidR="002E3108" w:rsidRDefault="002E3108" w:rsidP="002E3108">
            <w:r>
              <w:t xml:space="preserve">Dialog kring hur kvalitetssäkringsprojektet ska genomföras på äldre och </w:t>
            </w:r>
            <w:r w:rsidR="0057209B">
              <w:t xml:space="preserve">om och i så fall </w:t>
            </w:r>
            <w:r>
              <w:t>hur införandet av IBIC ska kopplas samman</w:t>
            </w:r>
            <w:r w:rsidR="0057209B">
              <w:t xml:space="preserve"> med införandet</w:t>
            </w:r>
            <w:r>
              <w:t xml:space="preserve">. Omsorgsenheten och Äldreenheten kommer att titta på ett gemensamt projektupplägg för införandet av IBIC och hur och när det skulle kunna göras. </w:t>
            </w:r>
          </w:p>
          <w:p w14:paraId="3F067744" w14:textId="124CD47E" w:rsidR="002E3108" w:rsidRDefault="002E3108" w:rsidP="002E3108">
            <w:pPr>
              <w:pStyle w:val="Rubrik3"/>
            </w:pPr>
            <w:r>
              <w:t>SMS-påminnelser</w:t>
            </w:r>
          </w:p>
          <w:p w14:paraId="7FB60E6A" w14:textId="478D360A" w:rsidR="00A113C5" w:rsidRPr="00E56BA1" w:rsidRDefault="00EC1E06" w:rsidP="23157F45">
            <w:r>
              <w:t xml:space="preserve">För att kunna gå vidare i införandet för SMS-påminnelser behöver flödet och arbetssätten ses över. Beslut att gruppchefer ska intervjuas kring hur de vill att vi ska arbeta med så att vi får till en bra </w:t>
            </w:r>
            <w:proofErr w:type="spellStart"/>
            <w:r>
              <w:t>kravställan</w:t>
            </w:r>
            <w:proofErr w:type="spellEnd"/>
            <w:r>
              <w:t xml:space="preserve"> till teknisk lösning. Ledningsgruppen utser representanter från alla enheter. </w:t>
            </w:r>
          </w:p>
        </w:tc>
      </w:tr>
      <w:tr w:rsidR="00E21C14" w:rsidRPr="00826C0D" w14:paraId="4E56AED9" w14:textId="77777777" w:rsidTr="23157F45">
        <w:tc>
          <w:tcPr>
            <w:tcW w:w="1125" w:type="dxa"/>
          </w:tcPr>
          <w:p w14:paraId="07568D75" w14:textId="5B0FF3B1" w:rsidR="00E21C14" w:rsidRPr="00826C0D" w:rsidRDefault="00E21C14" w:rsidP="74B5870E">
            <w:pPr>
              <w:rPr>
                <w:b/>
                <w:bCs/>
              </w:rPr>
            </w:pPr>
          </w:p>
        </w:tc>
        <w:tc>
          <w:tcPr>
            <w:tcW w:w="8070" w:type="dxa"/>
          </w:tcPr>
          <w:p w14:paraId="4CDF1BD7" w14:textId="5F125EEC" w:rsidR="001C075E" w:rsidRDefault="5ED061A7" w:rsidP="04E3864E">
            <w:pPr>
              <w:rPr>
                <w:rFonts w:ascii="Gill Sans MT" w:hAnsi="Gill Sans MT"/>
                <w:b/>
                <w:bCs/>
                <w:sz w:val="28"/>
                <w:szCs w:val="28"/>
              </w:rPr>
            </w:pPr>
            <w:r w:rsidRPr="5ED061A7">
              <w:rPr>
                <w:rFonts w:ascii="Gill Sans MT" w:hAnsi="Gill Sans MT"/>
                <w:b/>
                <w:bCs/>
                <w:sz w:val="28"/>
                <w:szCs w:val="28"/>
              </w:rPr>
              <w:t>Mål och resultatuppföljning</w:t>
            </w:r>
          </w:p>
          <w:p w14:paraId="48882A74" w14:textId="7F44E693" w:rsidR="00E01AB1" w:rsidRDefault="00E01AB1" w:rsidP="00B55111">
            <w:pPr>
              <w:pStyle w:val="Rubrik3"/>
            </w:pPr>
            <w:r>
              <w:lastRenderedPageBreak/>
              <w:t>Ramärendet</w:t>
            </w:r>
          </w:p>
          <w:p w14:paraId="1E7D774E" w14:textId="74B6C30F" w:rsidR="00B55295" w:rsidRPr="00B55295" w:rsidRDefault="00E01AB1" w:rsidP="000324C8">
            <w:r>
              <w:t xml:space="preserve">Birgitta går igenom underlaget för ramärendet kopplat till </w:t>
            </w:r>
            <w:r w:rsidR="0093688E">
              <w:t>befolkningsprognos</w:t>
            </w:r>
            <w:r w:rsidR="0062549B">
              <w:t xml:space="preserve">, utfall och </w:t>
            </w:r>
            <w:r w:rsidR="002D1B9F">
              <w:t xml:space="preserve">förändringar som skett under </w:t>
            </w:r>
            <w:r w:rsidR="002E3108">
              <w:t xml:space="preserve">2017 utifrån de dialoger hon har haft med respektive enhetschef. </w:t>
            </w:r>
          </w:p>
        </w:tc>
      </w:tr>
      <w:tr w:rsidR="44ADC820" w14:paraId="5100DEF7" w14:textId="77777777" w:rsidTr="23157F45">
        <w:tc>
          <w:tcPr>
            <w:tcW w:w="1125" w:type="dxa"/>
          </w:tcPr>
          <w:p w14:paraId="77E3A71A" w14:textId="78CD0C13" w:rsidR="44ADC820" w:rsidRDefault="44ADC820" w:rsidP="44ADC820">
            <w:pPr>
              <w:rPr>
                <w:b/>
                <w:bCs/>
              </w:rPr>
            </w:pPr>
          </w:p>
        </w:tc>
        <w:tc>
          <w:tcPr>
            <w:tcW w:w="8070" w:type="dxa"/>
          </w:tcPr>
          <w:p w14:paraId="4F6805C1" w14:textId="723E83D3" w:rsidR="00A71FEC" w:rsidRDefault="5ED061A7" w:rsidP="3ADC52FF">
            <w:pPr>
              <w:rPr>
                <w:rFonts w:ascii="Gill Sans MT" w:hAnsi="Gill Sans MT"/>
                <w:b/>
                <w:bCs/>
                <w:sz w:val="28"/>
                <w:szCs w:val="28"/>
              </w:rPr>
            </w:pPr>
            <w:r w:rsidRPr="5ED061A7">
              <w:rPr>
                <w:rFonts w:ascii="Gill Sans MT" w:hAnsi="Gill Sans MT"/>
                <w:b/>
                <w:bCs/>
                <w:sz w:val="28"/>
                <w:szCs w:val="28"/>
              </w:rPr>
              <w:t>Organisation och arbetsmiljö</w:t>
            </w:r>
          </w:p>
          <w:p w14:paraId="08B4DCCD" w14:textId="157145C9" w:rsidR="00107BC8" w:rsidRDefault="0057209B" w:rsidP="00343E32">
            <w:pPr>
              <w:pStyle w:val="Rubrik3"/>
            </w:pPr>
            <w:r>
              <w:t xml:space="preserve">Förnyelse av stadshuset </w:t>
            </w:r>
          </w:p>
          <w:p w14:paraId="3DED7B74" w14:textId="57B65548" w:rsidR="00343E32" w:rsidRPr="00331508" w:rsidRDefault="0057209B" w:rsidP="23157F45">
            <w:pPr>
              <w:rPr>
                <w:bCs/>
              </w:rPr>
            </w:pPr>
            <w:r>
              <w:rPr>
                <w:bCs/>
              </w:rPr>
              <w:t>Arbetsgruppen har presenterat sitt förslag för ledningsgruppen. Förra ledningsgruppen presenterades också förslaget för förnyelseenhetens enhetschef Henrik Ahl, som också är projektledare för förnyelsen av stadshuset, och Jugge som är enhetschef för Servicecenter. Anne-Lie har presenterat förslaget för styrgruppen för förnyelse av stadshuset. Anne-Lie avvaktar nu d</w:t>
            </w:r>
            <w:r w:rsidR="00331508">
              <w:rPr>
                <w:bCs/>
              </w:rPr>
              <w:t xml:space="preserve">irektiv </w:t>
            </w:r>
            <w:r>
              <w:rPr>
                <w:bCs/>
              </w:rPr>
              <w:t xml:space="preserve">från styrgruppen för </w:t>
            </w:r>
            <w:r w:rsidR="00331508">
              <w:rPr>
                <w:bCs/>
              </w:rPr>
              <w:t xml:space="preserve">att komma vidare. </w:t>
            </w:r>
            <w:r>
              <w:rPr>
                <w:bCs/>
              </w:rPr>
              <w:t>Om och n</w:t>
            </w:r>
            <w:r w:rsidR="00B41768">
              <w:rPr>
                <w:bCs/>
              </w:rPr>
              <w:t>är vi får klartecken att kör</w:t>
            </w:r>
            <w:r w:rsidR="002A03DC">
              <w:rPr>
                <w:bCs/>
              </w:rPr>
              <w:t xml:space="preserve">a bokar Isse möte med Henrik Ahl och Jugge </w:t>
            </w:r>
            <w:r w:rsidR="0030648F">
              <w:rPr>
                <w:bCs/>
              </w:rPr>
              <w:t xml:space="preserve">för att se hur de kan stödja oss i att iordningsställa </w:t>
            </w:r>
            <w:r w:rsidR="00343E32">
              <w:rPr>
                <w:bCs/>
              </w:rPr>
              <w:t xml:space="preserve">lokalerna och att se över hur de olika zonerna ska fungera. </w:t>
            </w:r>
            <w:bookmarkStart w:id="0" w:name="_GoBack"/>
            <w:bookmarkEnd w:id="0"/>
          </w:p>
          <w:p w14:paraId="62B1927B" w14:textId="4CB26910" w:rsidR="00107BC8" w:rsidRPr="00107BC8" w:rsidRDefault="00107BC8" w:rsidP="23157F45"/>
        </w:tc>
      </w:tr>
      <w:tr w:rsidR="44ADC820" w14:paraId="221CEBAF" w14:textId="77777777" w:rsidTr="23157F45">
        <w:tc>
          <w:tcPr>
            <w:tcW w:w="1125" w:type="dxa"/>
          </w:tcPr>
          <w:p w14:paraId="3880211B" w14:textId="6683A3C1" w:rsidR="44ADC820" w:rsidRDefault="44ADC820" w:rsidP="44ADC820">
            <w:pPr>
              <w:rPr>
                <w:b/>
                <w:bCs/>
              </w:rPr>
            </w:pPr>
          </w:p>
        </w:tc>
        <w:tc>
          <w:tcPr>
            <w:tcW w:w="8070" w:type="dxa"/>
          </w:tcPr>
          <w:p w14:paraId="650096BF" w14:textId="666D716E" w:rsidR="44ADC820" w:rsidRDefault="3ADC52FF" w:rsidP="04E3864E">
            <w:pPr>
              <w:rPr>
                <w:rFonts w:ascii="Gill Sans MT" w:hAnsi="Gill Sans MT"/>
                <w:b/>
                <w:bCs/>
                <w:sz w:val="28"/>
                <w:szCs w:val="28"/>
              </w:rPr>
            </w:pPr>
            <w:r w:rsidRPr="3ADC52FF">
              <w:rPr>
                <w:rFonts w:ascii="Gill Sans MT" w:hAnsi="Gill Sans MT"/>
                <w:b/>
                <w:bCs/>
                <w:sz w:val="28"/>
                <w:szCs w:val="28"/>
              </w:rPr>
              <w:t>Samverkan och omvärldsspaning</w:t>
            </w:r>
          </w:p>
          <w:p w14:paraId="3CB121D3" w14:textId="207FE4D1" w:rsidR="0098742A" w:rsidRPr="007846B0" w:rsidRDefault="0098742A" w:rsidP="00075421">
            <w:pPr>
              <w:pStyle w:val="Liststycke"/>
            </w:pPr>
          </w:p>
        </w:tc>
      </w:tr>
      <w:tr w:rsidR="44ADC820" w14:paraId="4E7DC21F" w14:textId="77777777" w:rsidTr="23157F45">
        <w:tc>
          <w:tcPr>
            <w:tcW w:w="1125" w:type="dxa"/>
          </w:tcPr>
          <w:p w14:paraId="1FB076E7" w14:textId="305E186C" w:rsidR="44ADC820" w:rsidRDefault="44ADC820" w:rsidP="44ADC820">
            <w:pPr>
              <w:rPr>
                <w:b/>
                <w:bCs/>
              </w:rPr>
            </w:pPr>
          </w:p>
        </w:tc>
        <w:tc>
          <w:tcPr>
            <w:tcW w:w="8070" w:type="dxa"/>
          </w:tcPr>
          <w:p w14:paraId="5523E6EB" w14:textId="77777777" w:rsidR="0040515C" w:rsidRDefault="1DF6B07B" w:rsidP="04E3864E">
            <w:pPr>
              <w:rPr>
                <w:rFonts w:ascii="Gill Sans MT" w:hAnsi="Gill Sans MT"/>
                <w:b/>
                <w:bCs/>
                <w:sz w:val="28"/>
                <w:szCs w:val="28"/>
              </w:rPr>
            </w:pPr>
            <w:r w:rsidRPr="1DF6B07B">
              <w:rPr>
                <w:rFonts w:ascii="Gill Sans MT" w:hAnsi="Gill Sans MT"/>
                <w:b/>
                <w:bCs/>
                <w:sz w:val="28"/>
                <w:szCs w:val="28"/>
              </w:rPr>
              <w:t>Övrigt</w:t>
            </w:r>
          </w:p>
          <w:p w14:paraId="7C3EDE6B" w14:textId="77777777" w:rsidR="002E3108" w:rsidRDefault="002E3108" w:rsidP="04E3864E">
            <w:pPr>
              <w:rPr>
                <w:rFonts w:ascii="Gill Sans MT" w:hAnsi="Gill Sans MT"/>
                <w:b/>
                <w:bCs/>
                <w:sz w:val="28"/>
                <w:szCs w:val="28"/>
              </w:rPr>
            </w:pPr>
          </w:p>
          <w:p w14:paraId="424D5BA0" w14:textId="77777777" w:rsidR="002E3108" w:rsidRDefault="002E3108" w:rsidP="04E3864E">
            <w:pPr>
              <w:rPr>
                <w:rFonts w:ascii="Gill Sans MT" w:hAnsi="Gill Sans MT"/>
                <w:b/>
                <w:bCs/>
                <w:sz w:val="28"/>
                <w:szCs w:val="28"/>
              </w:rPr>
            </w:pPr>
          </w:p>
          <w:p w14:paraId="53DFA2C0" w14:textId="77777777" w:rsidR="002E3108" w:rsidRDefault="002E3108" w:rsidP="04E3864E">
            <w:pPr>
              <w:rPr>
                <w:rFonts w:ascii="Gill Sans MT" w:hAnsi="Gill Sans MT"/>
                <w:b/>
                <w:bCs/>
                <w:sz w:val="28"/>
                <w:szCs w:val="28"/>
              </w:rPr>
            </w:pPr>
          </w:p>
          <w:p w14:paraId="4BCBCB69" w14:textId="273C6AF3" w:rsidR="002E3108" w:rsidRPr="003C761A" w:rsidRDefault="002E3108" w:rsidP="04E3864E">
            <w:pPr>
              <w:rPr>
                <w:rFonts w:ascii="Gill Sans MT" w:hAnsi="Gill Sans MT"/>
                <w:b/>
                <w:bCs/>
                <w:sz w:val="28"/>
                <w:szCs w:val="28"/>
              </w:rPr>
            </w:pPr>
          </w:p>
        </w:tc>
      </w:tr>
    </w:tbl>
    <w:p w14:paraId="607E9895" w14:textId="6AE4CA24" w:rsidR="00370DED" w:rsidRDefault="00370DED" w:rsidP="00670A69">
      <w:pPr>
        <w:tabs>
          <w:tab w:val="left" w:pos="6720"/>
        </w:tabs>
      </w:pPr>
      <w:bookmarkStart w:id="1" w:name="Secretary"/>
      <w:bookmarkStart w:id="2" w:name="_TempPage"/>
      <w:bookmarkEnd w:id="1"/>
      <w:bookmarkEnd w:id="2"/>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8F16" w14:textId="77777777" w:rsidR="001F068A" w:rsidRDefault="001F068A">
      <w:r>
        <w:separator/>
      </w:r>
    </w:p>
  </w:endnote>
  <w:endnote w:type="continuationSeparator" w:id="0">
    <w:p w14:paraId="776133D0" w14:textId="77777777" w:rsidR="001F068A" w:rsidRDefault="001F068A">
      <w:r>
        <w:continuationSeparator/>
      </w:r>
    </w:p>
  </w:endnote>
  <w:endnote w:type="continuationNotice" w:id="1">
    <w:p w14:paraId="1000A406" w14:textId="77777777" w:rsidR="001F068A" w:rsidRDefault="001F06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695B" w14:textId="77777777" w:rsidR="00FD30A8" w:rsidRDefault="00FD30A8" w:rsidP="00027B2E">
    <w:pPr>
      <w:pStyle w:val="Sidfot"/>
      <w:rPr>
        <w:szCs w:val="2"/>
      </w:rPr>
    </w:pPr>
  </w:p>
  <w:p w14:paraId="024AA19A" w14:textId="77777777" w:rsidR="00FD30A8" w:rsidRDefault="00FD30A8" w:rsidP="00027B2E">
    <w:pPr>
      <w:pStyle w:val="Sidfot"/>
      <w:rPr>
        <w:szCs w:val="2"/>
      </w:rPr>
    </w:pPr>
  </w:p>
  <w:p w14:paraId="04265236" w14:textId="77777777" w:rsidR="00FD30A8" w:rsidRDefault="00FD30A8" w:rsidP="00027B2E">
    <w:pPr>
      <w:pStyle w:val="Sidfot"/>
      <w:rPr>
        <w:szCs w:val="2"/>
      </w:rPr>
    </w:pPr>
  </w:p>
  <w:p w14:paraId="4D2C9D1D" w14:textId="77777777" w:rsidR="00FD30A8" w:rsidRPr="00092ADA" w:rsidRDefault="00FD30A8"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FD30A8" w:rsidRPr="00F2400E" w14:paraId="1D4F76C2" w14:textId="77777777" w:rsidTr="3ADC52FF">
      <w:tc>
        <w:tcPr>
          <w:tcW w:w="2031" w:type="dxa"/>
          <w:tcBorders>
            <w:top w:val="single" w:sz="4" w:space="0" w:color="auto"/>
          </w:tcBorders>
          <w:tcMar>
            <w:left w:w="0" w:type="dxa"/>
          </w:tcMar>
        </w:tcPr>
        <w:p w14:paraId="4394348C" w14:textId="77777777" w:rsidR="00FD30A8" w:rsidRPr="00F2400E" w:rsidRDefault="00FD30A8" w:rsidP="3ADC52FF">
          <w:pPr>
            <w:pStyle w:val="Sidfot"/>
            <w:rPr>
              <w:sz w:val="9"/>
              <w:szCs w:val="9"/>
            </w:rPr>
          </w:pPr>
          <w:bookmarkStart w:id="4" w:name="LPostalAddr"/>
          <w:r w:rsidRPr="3ADC52FF">
            <w:rPr>
              <w:caps/>
              <w:sz w:val="9"/>
              <w:szCs w:val="9"/>
            </w:rPr>
            <w:t>Postadress</w:t>
          </w:r>
          <w:bookmarkEnd w:id="4"/>
        </w:p>
      </w:tc>
      <w:tc>
        <w:tcPr>
          <w:tcW w:w="1958" w:type="dxa"/>
          <w:tcBorders>
            <w:top w:val="single" w:sz="4" w:space="0" w:color="auto"/>
          </w:tcBorders>
        </w:tcPr>
        <w:p w14:paraId="27B0B34E" w14:textId="77777777" w:rsidR="00FD30A8" w:rsidRPr="00F2400E" w:rsidRDefault="00FD30A8" w:rsidP="4EB30CE1">
          <w:pPr>
            <w:pStyle w:val="Sidfot"/>
            <w:rPr>
              <w:sz w:val="9"/>
              <w:szCs w:val="9"/>
            </w:rPr>
          </w:pPr>
          <w:bookmarkStart w:id="5" w:name="LVisitAddr"/>
          <w:r w:rsidRPr="4EB30CE1">
            <w:rPr>
              <w:caps/>
              <w:sz w:val="9"/>
              <w:szCs w:val="9"/>
            </w:rPr>
            <w:t>Besöksadress</w:t>
          </w:r>
          <w:bookmarkEnd w:id="5"/>
        </w:p>
      </w:tc>
      <w:tc>
        <w:tcPr>
          <w:tcW w:w="1175" w:type="dxa"/>
          <w:tcBorders>
            <w:top w:val="single" w:sz="4" w:space="0" w:color="auto"/>
          </w:tcBorders>
        </w:tcPr>
        <w:p w14:paraId="40DB8603" w14:textId="77777777" w:rsidR="00FD30A8" w:rsidRPr="00F2400E" w:rsidRDefault="00FD30A8" w:rsidP="4EB30CE1">
          <w:pPr>
            <w:pStyle w:val="Sidfot"/>
            <w:rPr>
              <w:sz w:val="9"/>
              <w:szCs w:val="9"/>
            </w:rPr>
          </w:pPr>
          <w:bookmarkStart w:id="6" w:name="LPhone"/>
          <w:r w:rsidRPr="4EB30CE1">
            <w:rPr>
              <w:caps/>
              <w:sz w:val="9"/>
              <w:szCs w:val="9"/>
            </w:rPr>
            <w:t>Telefon</w:t>
          </w:r>
          <w:bookmarkEnd w:id="6"/>
        </w:p>
      </w:tc>
      <w:tc>
        <w:tcPr>
          <w:tcW w:w="1148" w:type="dxa"/>
          <w:tcBorders>
            <w:top w:val="single" w:sz="4" w:space="0" w:color="auto"/>
          </w:tcBorders>
        </w:tcPr>
        <w:p w14:paraId="40B0F04A" w14:textId="77777777" w:rsidR="00FD30A8" w:rsidRPr="00F2400E" w:rsidRDefault="00FD30A8" w:rsidP="4EB30CE1">
          <w:pPr>
            <w:pStyle w:val="Sidfot"/>
            <w:rPr>
              <w:sz w:val="9"/>
              <w:szCs w:val="9"/>
            </w:rPr>
          </w:pPr>
          <w:bookmarkStart w:id="7" w:name="LEmail"/>
          <w:r w:rsidRPr="4EB30CE1">
            <w:rPr>
              <w:caps/>
              <w:sz w:val="9"/>
              <w:szCs w:val="9"/>
            </w:rPr>
            <w:t>E-post</w:t>
          </w:r>
          <w:bookmarkEnd w:id="7"/>
        </w:p>
      </w:tc>
      <w:tc>
        <w:tcPr>
          <w:tcW w:w="718" w:type="dxa"/>
          <w:tcBorders>
            <w:top w:val="single" w:sz="4" w:space="0" w:color="auto"/>
          </w:tcBorders>
        </w:tcPr>
        <w:p w14:paraId="5EFF207F" w14:textId="77777777" w:rsidR="00FD30A8" w:rsidRPr="00F2400E" w:rsidRDefault="00FD30A8" w:rsidP="4EB30CE1">
          <w:pPr>
            <w:pStyle w:val="Sidfot"/>
            <w:rPr>
              <w:sz w:val="9"/>
              <w:szCs w:val="9"/>
            </w:rPr>
          </w:pPr>
          <w:r w:rsidRPr="4EB30CE1">
            <w:rPr>
              <w:caps/>
              <w:sz w:val="9"/>
              <w:szCs w:val="9"/>
            </w:rPr>
            <w:t>sms</w:t>
          </w:r>
        </w:p>
      </w:tc>
      <w:tc>
        <w:tcPr>
          <w:tcW w:w="1148" w:type="dxa"/>
          <w:tcBorders>
            <w:top w:val="single" w:sz="4" w:space="0" w:color="auto"/>
          </w:tcBorders>
        </w:tcPr>
        <w:p w14:paraId="7C8E8B43" w14:textId="77777777" w:rsidR="00FD30A8" w:rsidRPr="00F2400E" w:rsidRDefault="00FD30A8" w:rsidP="4EB30CE1">
          <w:pPr>
            <w:pStyle w:val="Sidfot"/>
            <w:rPr>
              <w:sz w:val="9"/>
              <w:szCs w:val="9"/>
            </w:rPr>
          </w:pPr>
          <w:r w:rsidRPr="4EB30CE1">
            <w:rPr>
              <w:caps/>
              <w:sz w:val="9"/>
              <w:szCs w:val="9"/>
            </w:rPr>
            <w:t>webB</w:t>
          </w:r>
        </w:p>
      </w:tc>
      <w:tc>
        <w:tcPr>
          <w:tcW w:w="1291" w:type="dxa"/>
          <w:tcBorders>
            <w:top w:val="single" w:sz="4" w:space="0" w:color="auto"/>
          </w:tcBorders>
        </w:tcPr>
        <w:p w14:paraId="03819576" w14:textId="77777777" w:rsidR="00FD30A8" w:rsidRPr="00F2400E" w:rsidRDefault="00FD30A8" w:rsidP="4EB30CE1">
          <w:pPr>
            <w:pStyle w:val="Sidfot"/>
            <w:rPr>
              <w:sz w:val="9"/>
              <w:szCs w:val="9"/>
            </w:rPr>
          </w:pPr>
          <w:bookmarkStart w:id="8" w:name="LOrgNo"/>
          <w:r w:rsidRPr="4EB30CE1">
            <w:rPr>
              <w:caps/>
              <w:sz w:val="9"/>
              <w:szCs w:val="9"/>
            </w:rPr>
            <w:t>Org.nummer</w:t>
          </w:r>
          <w:bookmarkEnd w:id="8"/>
        </w:p>
      </w:tc>
    </w:tr>
    <w:tr w:rsidR="00FD30A8" w:rsidRPr="00A77D51" w14:paraId="4882B09A" w14:textId="77777777" w:rsidTr="3ADC52FF">
      <w:tc>
        <w:tcPr>
          <w:tcW w:w="2031" w:type="dxa"/>
          <w:tcMar>
            <w:left w:w="0" w:type="dxa"/>
          </w:tcMar>
        </w:tcPr>
        <w:p w14:paraId="0C8BAE5F" w14:textId="77777777" w:rsidR="00FD30A8" w:rsidRPr="00A77D51" w:rsidRDefault="00FD30A8" w:rsidP="00F100ED">
          <w:pPr>
            <w:pStyle w:val="Sidfot"/>
            <w:spacing w:line="180" w:lineRule="exact"/>
            <w:rPr>
              <w:szCs w:val="14"/>
            </w:rPr>
          </w:pPr>
          <w:r>
            <w:t>Nacka kommun, 131 81 Nacka</w:t>
          </w:r>
          <w:bookmarkStart w:id="9" w:name="LCountryPrefix"/>
          <w:bookmarkStart w:id="10" w:name="Country"/>
          <w:bookmarkEnd w:id="9"/>
          <w:bookmarkEnd w:id="10"/>
        </w:p>
      </w:tc>
      <w:tc>
        <w:tcPr>
          <w:tcW w:w="1958" w:type="dxa"/>
        </w:tcPr>
        <w:p w14:paraId="65AD2756" w14:textId="77777777" w:rsidR="00FD30A8" w:rsidRPr="00A77D51" w:rsidRDefault="00FD30A8" w:rsidP="00A77D51">
          <w:pPr>
            <w:pStyle w:val="Sidfot"/>
            <w:spacing w:line="180" w:lineRule="exact"/>
            <w:rPr>
              <w:szCs w:val="14"/>
            </w:rPr>
          </w:pPr>
          <w:r>
            <w:t>Stadshuset, Granitvägen 15</w:t>
          </w:r>
        </w:p>
      </w:tc>
      <w:tc>
        <w:tcPr>
          <w:tcW w:w="1175" w:type="dxa"/>
        </w:tcPr>
        <w:p w14:paraId="3ECAEA41" w14:textId="77777777" w:rsidR="00FD30A8" w:rsidRPr="00A77D51" w:rsidRDefault="00FD30A8" w:rsidP="00092ADA">
          <w:pPr>
            <w:pStyle w:val="Sidfot"/>
            <w:spacing w:line="180" w:lineRule="exact"/>
            <w:rPr>
              <w:szCs w:val="14"/>
            </w:rPr>
          </w:pPr>
          <w:bookmarkStart w:id="11" w:name="PhoneMain"/>
          <w:r>
            <w:t>08-718 80 00</w:t>
          </w:r>
          <w:bookmarkEnd w:id="11"/>
        </w:p>
      </w:tc>
      <w:tc>
        <w:tcPr>
          <w:tcW w:w="1148" w:type="dxa"/>
        </w:tcPr>
        <w:p w14:paraId="09899B8E" w14:textId="77777777" w:rsidR="00FD30A8" w:rsidRPr="00A77D51" w:rsidRDefault="00FD30A8" w:rsidP="00A77D51">
          <w:pPr>
            <w:pStyle w:val="Sidfot"/>
            <w:spacing w:line="180" w:lineRule="exact"/>
            <w:rPr>
              <w:szCs w:val="14"/>
            </w:rPr>
          </w:pPr>
          <w:r>
            <w:t>info@nacka.se</w:t>
          </w:r>
        </w:p>
      </w:tc>
      <w:tc>
        <w:tcPr>
          <w:tcW w:w="718" w:type="dxa"/>
        </w:tcPr>
        <w:p w14:paraId="7F214530" w14:textId="77777777" w:rsidR="00FD30A8" w:rsidRPr="00A77D51" w:rsidRDefault="00FD30A8" w:rsidP="00F40797">
          <w:pPr>
            <w:pStyle w:val="Sidfot"/>
            <w:spacing w:line="180" w:lineRule="exact"/>
            <w:rPr>
              <w:szCs w:val="14"/>
            </w:rPr>
          </w:pPr>
          <w:r>
            <w:t>716 80</w:t>
          </w:r>
        </w:p>
      </w:tc>
      <w:tc>
        <w:tcPr>
          <w:tcW w:w="1148" w:type="dxa"/>
        </w:tcPr>
        <w:p w14:paraId="3A6841E4" w14:textId="77777777" w:rsidR="00FD30A8" w:rsidRPr="00A77D51" w:rsidRDefault="00FD30A8" w:rsidP="00A77D51">
          <w:pPr>
            <w:pStyle w:val="Sidfot"/>
            <w:spacing w:line="180" w:lineRule="exact"/>
            <w:rPr>
              <w:szCs w:val="14"/>
            </w:rPr>
          </w:pPr>
          <w:r>
            <w:t>www.nacka.se</w:t>
          </w:r>
        </w:p>
      </w:tc>
      <w:tc>
        <w:tcPr>
          <w:tcW w:w="1291" w:type="dxa"/>
        </w:tcPr>
        <w:p w14:paraId="4CB4A09E" w14:textId="77777777" w:rsidR="00FD30A8" w:rsidRDefault="00FD30A8" w:rsidP="00A77D51">
          <w:pPr>
            <w:pStyle w:val="Sidfot"/>
            <w:spacing w:line="180" w:lineRule="exact"/>
            <w:rPr>
              <w:szCs w:val="14"/>
            </w:rPr>
          </w:pPr>
          <w:bookmarkStart w:id="12" w:name="OrgNo"/>
          <w:proofErr w:type="gramStart"/>
          <w:r>
            <w:t>212000-0167</w:t>
          </w:r>
          <w:bookmarkEnd w:id="12"/>
          <w:proofErr w:type="gramEnd"/>
        </w:p>
      </w:tc>
    </w:tr>
  </w:tbl>
  <w:p w14:paraId="58BDF0AA" w14:textId="77777777" w:rsidR="00FD30A8" w:rsidRPr="009D06AF" w:rsidRDefault="00FD30A8"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6BB9" w14:textId="77777777" w:rsidR="001F068A" w:rsidRDefault="001F068A">
      <w:r>
        <w:separator/>
      </w:r>
    </w:p>
  </w:footnote>
  <w:footnote w:type="continuationSeparator" w:id="0">
    <w:p w14:paraId="525D6227" w14:textId="77777777" w:rsidR="001F068A" w:rsidRDefault="001F068A">
      <w:r>
        <w:continuationSeparator/>
      </w:r>
    </w:p>
  </w:footnote>
  <w:footnote w:type="continuationNotice" w:id="1">
    <w:p w14:paraId="75E38CDF" w14:textId="77777777" w:rsidR="001F068A" w:rsidRDefault="001F06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55B2" w14:textId="6E9B328F" w:rsidR="00FD30A8" w:rsidRPr="009D06AF" w:rsidRDefault="00FD30A8" w:rsidP="3ADC52FF">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57209B">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57209B">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300E" w14:textId="584A8489" w:rsidR="00FD30A8" w:rsidRPr="003F70FC" w:rsidRDefault="00FD30A8" w:rsidP="3ADC52FF">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57209B">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57209B">
      <w:rPr>
        <w:noProof/>
        <w:sz w:val="18"/>
        <w:szCs w:val="18"/>
      </w:rPr>
      <w:t>2</w:t>
    </w:r>
    <w:r w:rsidRPr="305A363F">
      <w:rPr>
        <w:noProof/>
        <w:sz w:val="18"/>
        <w:szCs w:val="18"/>
      </w:rPr>
      <w:fldChar w:fldCharType="end"/>
    </w:r>
    <w:r w:rsidRPr="003F70FC">
      <w:rPr>
        <w:sz w:val="18"/>
        <w:szCs w:val="18"/>
      </w:rPr>
      <w:t>)</w:t>
    </w:r>
  </w:p>
  <w:p w14:paraId="726A6FF6" w14:textId="77777777" w:rsidR="00FD30A8" w:rsidRDefault="00FD30A8"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FD30A8" w:rsidRPr="009F4478" w:rsidRDefault="00FD30A8" w:rsidP="4EB30CE1">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FD30A8" w:rsidRPr="00C728BB" w:rsidRDefault="00FD30A8"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5D2E"/>
    <w:multiLevelType w:val="hybridMultilevel"/>
    <w:tmpl w:val="DB864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15:restartNumberingAfterBreak="0">
    <w:nsid w:val="0E4C1DB5"/>
    <w:multiLevelType w:val="hybridMultilevel"/>
    <w:tmpl w:val="AC248B14"/>
    <w:lvl w:ilvl="0" w:tplc="278EE2B0">
      <w:start w:val="1"/>
      <w:numFmt w:val="bullet"/>
      <w:lvlText w:val="•"/>
      <w:lvlJc w:val="left"/>
      <w:pPr>
        <w:tabs>
          <w:tab w:val="num" w:pos="720"/>
        </w:tabs>
        <w:ind w:left="720" w:hanging="360"/>
      </w:pPr>
      <w:rPr>
        <w:rFonts w:ascii="Arial" w:hAnsi="Arial" w:hint="default"/>
      </w:rPr>
    </w:lvl>
    <w:lvl w:ilvl="1" w:tplc="0EA4F842" w:tentative="1">
      <w:start w:val="1"/>
      <w:numFmt w:val="bullet"/>
      <w:lvlText w:val="•"/>
      <w:lvlJc w:val="left"/>
      <w:pPr>
        <w:tabs>
          <w:tab w:val="num" w:pos="1440"/>
        </w:tabs>
        <w:ind w:left="1440" w:hanging="360"/>
      </w:pPr>
      <w:rPr>
        <w:rFonts w:ascii="Arial" w:hAnsi="Arial" w:hint="default"/>
      </w:rPr>
    </w:lvl>
    <w:lvl w:ilvl="2" w:tplc="B7048EE8" w:tentative="1">
      <w:start w:val="1"/>
      <w:numFmt w:val="bullet"/>
      <w:lvlText w:val="•"/>
      <w:lvlJc w:val="left"/>
      <w:pPr>
        <w:tabs>
          <w:tab w:val="num" w:pos="2160"/>
        </w:tabs>
        <w:ind w:left="2160" w:hanging="360"/>
      </w:pPr>
      <w:rPr>
        <w:rFonts w:ascii="Arial" w:hAnsi="Arial" w:hint="default"/>
      </w:rPr>
    </w:lvl>
    <w:lvl w:ilvl="3" w:tplc="FCD88F08" w:tentative="1">
      <w:start w:val="1"/>
      <w:numFmt w:val="bullet"/>
      <w:lvlText w:val="•"/>
      <w:lvlJc w:val="left"/>
      <w:pPr>
        <w:tabs>
          <w:tab w:val="num" w:pos="2880"/>
        </w:tabs>
        <w:ind w:left="2880" w:hanging="360"/>
      </w:pPr>
      <w:rPr>
        <w:rFonts w:ascii="Arial" w:hAnsi="Arial" w:hint="default"/>
      </w:rPr>
    </w:lvl>
    <w:lvl w:ilvl="4" w:tplc="964EC0CA" w:tentative="1">
      <w:start w:val="1"/>
      <w:numFmt w:val="bullet"/>
      <w:lvlText w:val="•"/>
      <w:lvlJc w:val="left"/>
      <w:pPr>
        <w:tabs>
          <w:tab w:val="num" w:pos="3600"/>
        </w:tabs>
        <w:ind w:left="3600" w:hanging="360"/>
      </w:pPr>
      <w:rPr>
        <w:rFonts w:ascii="Arial" w:hAnsi="Arial" w:hint="default"/>
      </w:rPr>
    </w:lvl>
    <w:lvl w:ilvl="5" w:tplc="A784FAE6" w:tentative="1">
      <w:start w:val="1"/>
      <w:numFmt w:val="bullet"/>
      <w:lvlText w:val="•"/>
      <w:lvlJc w:val="left"/>
      <w:pPr>
        <w:tabs>
          <w:tab w:val="num" w:pos="4320"/>
        </w:tabs>
        <w:ind w:left="4320" w:hanging="360"/>
      </w:pPr>
      <w:rPr>
        <w:rFonts w:ascii="Arial" w:hAnsi="Arial" w:hint="default"/>
      </w:rPr>
    </w:lvl>
    <w:lvl w:ilvl="6" w:tplc="02B8BD72" w:tentative="1">
      <w:start w:val="1"/>
      <w:numFmt w:val="bullet"/>
      <w:lvlText w:val="•"/>
      <w:lvlJc w:val="left"/>
      <w:pPr>
        <w:tabs>
          <w:tab w:val="num" w:pos="5040"/>
        </w:tabs>
        <w:ind w:left="5040" w:hanging="360"/>
      </w:pPr>
      <w:rPr>
        <w:rFonts w:ascii="Arial" w:hAnsi="Arial" w:hint="default"/>
      </w:rPr>
    </w:lvl>
    <w:lvl w:ilvl="7" w:tplc="2E083740" w:tentative="1">
      <w:start w:val="1"/>
      <w:numFmt w:val="bullet"/>
      <w:lvlText w:val="•"/>
      <w:lvlJc w:val="left"/>
      <w:pPr>
        <w:tabs>
          <w:tab w:val="num" w:pos="5760"/>
        </w:tabs>
        <w:ind w:left="5760" w:hanging="360"/>
      </w:pPr>
      <w:rPr>
        <w:rFonts w:ascii="Arial" w:hAnsi="Arial" w:hint="default"/>
      </w:rPr>
    </w:lvl>
    <w:lvl w:ilvl="8" w:tplc="2528D6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A0687D"/>
    <w:multiLevelType w:val="hybridMultilevel"/>
    <w:tmpl w:val="C1382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164BF2"/>
    <w:multiLevelType w:val="hybridMultilevel"/>
    <w:tmpl w:val="7344955A"/>
    <w:lvl w:ilvl="0" w:tplc="41C8E284">
      <w:start w:val="1"/>
      <w:numFmt w:val="bullet"/>
      <w:lvlText w:val="•"/>
      <w:lvlJc w:val="left"/>
      <w:pPr>
        <w:tabs>
          <w:tab w:val="num" w:pos="720"/>
        </w:tabs>
        <w:ind w:left="720" w:hanging="360"/>
      </w:pPr>
      <w:rPr>
        <w:rFonts w:ascii="Arial" w:hAnsi="Arial" w:hint="default"/>
      </w:rPr>
    </w:lvl>
    <w:lvl w:ilvl="1" w:tplc="97B0CA96" w:tentative="1">
      <w:start w:val="1"/>
      <w:numFmt w:val="bullet"/>
      <w:lvlText w:val="•"/>
      <w:lvlJc w:val="left"/>
      <w:pPr>
        <w:tabs>
          <w:tab w:val="num" w:pos="1440"/>
        </w:tabs>
        <w:ind w:left="1440" w:hanging="360"/>
      </w:pPr>
      <w:rPr>
        <w:rFonts w:ascii="Arial" w:hAnsi="Arial" w:hint="default"/>
      </w:rPr>
    </w:lvl>
    <w:lvl w:ilvl="2" w:tplc="56B6F19E" w:tentative="1">
      <w:start w:val="1"/>
      <w:numFmt w:val="bullet"/>
      <w:lvlText w:val="•"/>
      <w:lvlJc w:val="left"/>
      <w:pPr>
        <w:tabs>
          <w:tab w:val="num" w:pos="2160"/>
        </w:tabs>
        <w:ind w:left="2160" w:hanging="360"/>
      </w:pPr>
      <w:rPr>
        <w:rFonts w:ascii="Arial" w:hAnsi="Arial" w:hint="default"/>
      </w:rPr>
    </w:lvl>
    <w:lvl w:ilvl="3" w:tplc="C0286AA0" w:tentative="1">
      <w:start w:val="1"/>
      <w:numFmt w:val="bullet"/>
      <w:lvlText w:val="•"/>
      <w:lvlJc w:val="left"/>
      <w:pPr>
        <w:tabs>
          <w:tab w:val="num" w:pos="2880"/>
        </w:tabs>
        <w:ind w:left="2880" w:hanging="360"/>
      </w:pPr>
      <w:rPr>
        <w:rFonts w:ascii="Arial" w:hAnsi="Arial" w:hint="default"/>
      </w:rPr>
    </w:lvl>
    <w:lvl w:ilvl="4" w:tplc="057CC502" w:tentative="1">
      <w:start w:val="1"/>
      <w:numFmt w:val="bullet"/>
      <w:lvlText w:val="•"/>
      <w:lvlJc w:val="left"/>
      <w:pPr>
        <w:tabs>
          <w:tab w:val="num" w:pos="3600"/>
        </w:tabs>
        <w:ind w:left="3600" w:hanging="360"/>
      </w:pPr>
      <w:rPr>
        <w:rFonts w:ascii="Arial" w:hAnsi="Arial" w:hint="default"/>
      </w:rPr>
    </w:lvl>
    <w:lvl w:ilvl="5" w:tplc="57D84C84" w:tentative="1">
      <w:start w:val="1"/>
      <w:numFmt w:val="bullet"/>
      <w:lvlText w:val="•"/>
      <w:lvlJc w:val="left"/>
      <w:pPr>
        <w:tabs>
          <w:tab w:val="num" w:pos="4320"/>
        </w:tabs>
        <w:ind w:left="4320" w:hanging="360"/>
      </w:pPr>
      <w:rPr>
        <w:rFonts w:ascii="Arial" w:hAnsi="Arial" w:hint="default"/>
      </w:rPr>
    </w:lvl>
    <w:lvl w:ilvl="6" w:tplc="B99A02A6" w:tentative="1">
      <w:start w:val="1"/>
      <w:numFmt w:val="bullet"/>
      <w:lvlText w:val="•"/>
      <w:lvlJc w:val="left"/>
      <w:pPr>
        <w:tabs>
          <w:tab w:val="num" w:pos="5040"/>
        </w:tabs>
        <w:ind w:left="5040" w:hanging="360"/>
      </w:pPr>
      <w:rPr>
        <w:rFonts w:ascii="Arial" w:hAnsi="Arial" w:hint="default"/>
      </w:rPr>
    </w:lvl>
    <w:lvl w:ilvl="7" w:tplc="1056F582" w:tentative="1">
      <w:start w:val="1"/>
      <w:numFmt w:val="bullet"/>
      <w:lvlText w:val="•"/>
      <w:lvlJc w:val="left"/>
      <w:pPr>
        <w:tabs>
          <w:tab w:val="num" w:pos="5760"/>
        </w:tabs>
        <w:ind w:left="5760" w:hanging="360"/>
      </w:pPr>
      <w:rPr>
        <w:rFonts w:ascii="Arial" w:hAnsi="Arial" w:hint="default"/>
      </w:rPr>
    </w:lvl>
    <w:lvl w:ilvl="8" w:tplc="008A16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3975B3"/>
    <w:multiLevelType w:val="hybridMultilevel"/>
    <w:tmpl w:val="5E6CA972"/>
    <w:lvl w:ilvl="0" w:tplc="0A465DCC">
      <w:start w:val="1"/>
      <w:numFmt w:val="bullet"/>
      <w:lvlText w:val=""/>
      <w:lvlJc w:val="left"/>
      <w:pPr>
        <w:ind w:left="720" w:hanging="360"/>
      </w:pPr>
      <w:rPr>
        <w:rFonts w:ascii="Symbol" w:hAnsi="Symbol" w:hint="default"/>
      </w:rPr>
    </w:lvl>
    <w:lvl w:ilvl="1" w:tplc="BE9888B6">
      <w:start w:val="1"/>
      <w:numFmt w:val="bullet"/>
      <w:lvlText w:val="o"/>
      <w:lvlJc w:val="left"/>
      <w:pPr>
        <w:ind w:left="1440" w:hanging="360"/>
      </w:pPr>
      <w:rPr>
        <w:rFonts w:ascii="Courier New" w:hAnsi="Courier New" w:hint="default"/>
      </w:rPr>
    </w:lvl>
    <w:lvl w:ilvl="2" w:tplc="3EC462CA">
      <w:start w:val="1"/>
      <w:numFmt w:val="bullet"/>
      <w:lvlText w:val=""/>
      <w:lvlJc w:val="left"/>
      <w:pPr>
        <w:ind w:left="2160" w:hanging="360"/>
      </w:pPr>
      <w:rPr>
        <w:rFonts w:ascii="Wingdings" w:hAnsi="Wingdings" w:hint="default"/>
      </w:rPr>
    </w:lvl>
    <w:lvl w:ilvl="3" w:tplc="7C96179A">
      <w:start w:val="1"/>
      <w:numFmt w:val="bullet"/>
      <w:lvlText w:val=""/>
      <w:lvlJc w:val="left"/>
      <w:pPr>
        <w:ind w:left="2880" w:hanging="360"/>
      </w:pPr>
      <w:rPr>
        <w:rFonts w:ascii="Symbol" w:hAnsi="Symbol" w:hint="default"/>
      </w:rPr>
    </w:lvl>
    <w:lvl w:ilvl="4" w:tplc="F0406134">
      <w:start w:val="1"/>
      <w:numFmt w:val="bullet"/>
      <w:lvlText w:val="o"/>
      <w:lvlJc w:val="left"/>
      <w:pPr>
        <w:ind w:left="3600" w:hanging="360"/>
      </w:pPr>
      <w:rPr>
        <w:rFonts w:ascii="Courier New" w:hAnsi="Courier New" w:hint="default"/>
      </w:rPr>
    </w:lvl>
    <w:lvl w:ilvl="5" w:tplc="8F5C45E0">
      <w:start w:val="1"/>
      <w:numFmt w:val="bullet"/>
      <w:lvlText w:val=""/>
      <w:lvlJc w:val="left"/>
      <w:pPr>
        <w:ind w:left="4320" w:hanging="360"/>
      </w:pPr>
      <w:rPr>
        <w:rFonts w:ascii="Wingdings" w:hAnsi="Wingdings" w:hint="default"/>
      </w:rPr>
    </w:lvl>
    <w:lvl w:ilvl="6" w:tplc="381ACF0A">
      <w:start w:val="1"/>
      <w:numFmt w:val="bullet"/>
      <w:lvlText w:val=""/>
      <w:lvlJc w:val="left"/>
      <w:pPr>
        <w:ind w:left="5040" w:hanging="360"/>
      </w:pPr>
      <w:rPr>
        <w:rFonts w:ascii="Symbol" w:hAnsi="Symbol" w:hint="default"/>
      </w:rPr>
    </w:lvl>
    <w:lvl w:ilvl="7" w:tplc="2BA023C2">
      <w:start w:val="1"/>
      <w:numFmt w:val="bullet"/>
      <w:lvlText w:val="o"/>
      <w:lvlJc w:val="left"/>
      <w:pPr>
        <w:ind w:left="5760" w:hanging="360"/>
      </w:pPr>
      <w:rPr>
        <w:rFonts w:ascii="Courier New" w:hAnsi="Courier New" w:hint="default"/>
      </w:rPr>
    </w:lvl>
    <w:lvl w:ilvl="8" w:tplc="4B7AE4A0">
      <w:start w:val="1"/>
      <w:numFmt w:val="bullet"/>
      <w:lvlText w:val=""/>
      <w:lvlJc w:val="left"/>
      <w:pPr>
        <w:ind w:left="6480" w:hanging="360"/>
      </w:pPr>
      <w:rPr>
        <w:rFonts w:ascii="Wingdings" w:hAnsi="Wingdings" w:hint="default"/>
      </w:rPr>
    </w:lvl>
  </w:abstractNum>
  <w:abstractNum w:abstractNumId="11" w15:restartNumberingAfterBreak="0">
    <w:nsid w:val="2F5D4BFE"/>
    <w:multiLevelType w:val="hybridMultilevel"/>
    <w:tmpl w:val="3FD41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C84D30"/>
    <w:multiLevelType w:val="hybridMultilevel"/>
    <w:tmpl w:val="D492923A"/>
    <w:lvl w:ilvl="0" w:tplc="F8044A52">
      <w:start w:val="1"/>
      <w:numFmt w:val="bullet"/>
      <w:lvlText w:val="–"/>
      <w:lvlJc w:val="left"/>
      <w:pPr>
        <w:tabs>
          <w:tab w:val="num" w:pos="1440"/>
        </w:tabs>
        <w:ind w:left="144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316199"/>
    <w:multiLevelType w:val="hybridMultilevel"/>
    <w:tmpl w:val="35F08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5332C5"/>
    <w:multiLevelType w:val="hybridMultilevel"/>
    <w:tmpl w:val="DD7A476E"/>
    <w:lvl w:ilvl="0" w:tplc="13E82AB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C40120"/>
    <w:multiLevelType w:val="hybridMultilevel"/>
    <w:tmpl w:val="BB30B6F2"/>
    <w:lvl w:ilvl="0" w:tplc="F53C8D60">
      <w:start w:val="1"/>
      <w:numFmt w:val="bullet"/>
      <w:lvlText w:val=""/>
      <w:lvlJc w:val="left"/>
      <w:pPr>
        <w:ind w:left="720" w:hanging="360"/>
      </w:pPr>
      <w:rPr>
        <w:rFonts w:ascii="Symbol" w:hAnsi="Symbol" w:hint="default"/>
      </w:rPr>
    </w:lvl>
    <w:lvl w:ilvl="1" w:tplc="3F04ED1A">
      <w:start w:val="1"/>
      <w:numFmt w:val="bullet"/>
      <w:lvlText w:val="o"/>
      <w:lvlJc w:val="left"/>
      <w:pPr>
        <w:ind w:left="1440" w:hanging="360"/>
      </w:pPr>
      <w:rPr>
        <w:rFonts w:ascii="Courier New" w:hAnsi="Courier New" w:hint="default"/>
      </w:rPr>
    </w:lvl>
    <w:lvl w:ilvl="2" w:tplc="ADB0B45E">
      <w:start w:val="1"/>
      <w:numFmt w:val="bullet"/>
      <w:lvlText w:val=""/>
      <w:lvlJc w:val="left"/>
      <w:pPr>
        <w:ind w:left="2160" w:hanging="360"/>
      </w:pPr>
      <w:rPr>
        <w:rFonts w:ascii="Wingdings" w:hAnsi="Wingdings" w:hint="default"/>
      </w:rPr>
    </w:lvl>
    <w:lvl w:ilvl="3" w:tplc="24DEC8D2">
      <w:start w:val="1"/>
      <w:numFmt w:val="bullet"/>
      <w:lvlText w:val=""/>
      <w:lvlJc w:val="left"/>
      <w:pPr>
        <w:ind w:left="2880" w:hanging="360"/>
      </w:pPr>
      <w:rPr>
        <w:rFonts w:ascii="Symbol" w:hAnsi="Symbol" w:hint="default"/>
      </w:rPr>
    </w:lvl>
    <w:lvl w:ilvl="4" w:tplc="B63CA8DC">
      <w:start w:val="1"/>
      <w:numFmt w:val="bullet"/>
      <w:lvlText w:val="o"/>
      <w:lvlJc w:val="left"/>
      <w:pPr>
        <w:ind w:left="3600" w:hanging="360"/>
      </w:pPr>
      <w:rPr>
        <w:rFonts w:ascii="Courier New" w:hAnsi="Courier New" w:hint="default"/>
      </w:rPr>
    </w:lvl>
    <w:lvl w:ilvl="5" w:tplc="712C2624">
      <w:start w:val="1"/>
      <w:numFmt w:val="bullet"/>
      <w:lvlText w:val=""/>
      <w:lvlJc w:val="left"/>
      <w:pPr>
        <w:ind w:left="4320" w:hanging="360"/>
      </w:pPr>
      <w:rPr>
        <w:rFonts w:ascii="Wingdings" w:hAnsi="Wingdings" w:hint="default"/>
      </w:rPr>
    </w:lvl>
    <w:lvl w:ilvl="6" w:tplc="A5B22944">
      <w:start w:val="1"/>
      <w:numFmt w:val="bullet"/>
      <w:lvlText w:val=""/>
      <w:lvlJc w:val="left"/>
      <w:pPr>
        <w:ind w:left="5040" w:hanging="360"/>
      </w:pPr>
      <w:rPr>
        <w:rFonts w:ascii="Symbol" w:hAnsi="Symbol" w:hint="default"/>
      </w:rPr>
    </w:lvl>
    <w:lvl w:ilvl="7" w:tplc="5F583FCC">
      <w:start w:val="1"/>
      <w:numFmt w:val="bullet"/>
      <w:lvlText w:val="o"/>
      <w:lvlJc w:val="left"/>
      <w:pPr>
        <w:ind w:left="5760" w:hanging="360"/>
      </w:pPr>
      <w:rPr>
        <w:rFonts w:ascii="Courier New" w:hAnsi="Courier New" w:hint="default"/>
      </w:rPr>
    </w:lvl>
    <w:lvl w:ilvl="8" w:tplc="EA507BB0">
      <w:start w:val="1"/>
      <w:numFmt w:val="bullet"/>
      <w:lvlText w:val=""/>
      <w:lvlJc w:val="left"/>
      <w:pPr>
        <w:ind w:left="6480" w:hanging="360"/>
      </w:pPr>
      <w:rPr>
        <w:rFonts w:ascii="Wingdings" w:hAnsi="Wingdings" w:hint="default"/>
      </w:rPr>
    </w:lvl>
  </w:abstractNum>
  <w:abstractNum w:abstractNumId="18"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CC5860"/>
    <w:multiLevelType w:val="hybridMultilevel"/>
    <w:tmpl w:val="56AC6C0E"/>
    <w:lvl w:ilvl="0" w:tplc="CBB4476A">
      <w:start w:val="1"/>
      <w:numFmt w:val="bullet"/>
      <w:lvlText w:val=""/>
      <w:lvlJc w:val="left"/>
      <w:pPr>
        <w:ind w:left="720" w:hanging="360"/>
      </w:pPr>
      <w:rPr>
        <w:rFonts w:ascii="Symbol" w:hAnsi="Symbol" w:hint="default"/>
      </w:rPr>
    </w:lvl>
    <w:lvl w:ilvl="1" w:tplc="2DE28CE8">
      <w:start w:val="1"/>
      <w:numFmt w:val="bullet"/>
      <w:lvlText w:val="o"/>
      <w:lvlJc w:val="left"/>
      <w:pPr>
        <w:ind w:left="1440" w:hanging="360"/>
      </w:pPr>
      <w:rPr>
        <w:rFonts w:ascii="Courier New" w:hAnsi="Courier New" w:hint="default"/>
      </w:rPr>
    </w:lvl>
    <w:lvl w:ilvl="2" w:tplc="354AD22A">
      <w:start w:val="1"/>
      <w:numFmt w:val="bullet"/>
      <w:lvlText w:val=""/>
      <w:lvlJc w:val="left"/>
      <w:pPr>
        <w:ind w:left="2160" w:hanging="360"/>
      </w:pPr>
      <w:rPr>
        <w:rFonts w:ascii="Wingdings" w:hAnsi="Wingdings" w:hint="default"/>
      </w:rPr>
    </w:lvl>
    <w:lvl w:ilvl="3" w:tplc="56708770">
      <w:start w:val="1"/>
      <w:numFmt w:val="bullet"/>
      <w:lvlText w:val=""/>
      <w:lvlJc w:val="left"/>
      <w:pPr>
        <w:ind w:left="2880" w:hanging="360"/>
      </w:pPr>
      <w:rPr>
        <w:rFonts w:ascii="Symbol" w:hAnsi="Symbol" w:hint="default"/>
      </w:rPr>
    </w:lvl>
    <w:lvl w:ilvl="4" w:tplc="3AE25602">
      <w:start w:val="1"/>
      <w:numFmt w:val="bullet"/>
      <w:lvlText w:val="o"/>
      <w:lvlJc w:val="left"/>
      <w:pPr>
        <w:ind w:left="3600" w:hanging="360"/>
      </w:pPr>
      <w:rPr>
        <w:rFonts w:ascii="Courier New" w:hAnsi="Courier New" w:hint="default"/>
      </w:rPr>
    </w:lvl>
    <w:lvl w:ilvl="5" w:tplc="0E2611B6">
      <w:start w:val="1"/>
      <w:numFmt w:val="bullet"/>
      <w:lvlText w:val=""/>
      <w:lvlJc w:val="left"/>
      <w:pPr>
        <w:ind w:left="4320" w:hanging="360"/>
      </w:pPr>
      <w:rPr>
        <w:rFonts w:ascii="Wingdings" w:hAnsi="Wingdings" w:hint="default"/>
      </w:rPr>
    </w:lvl>
    <w:lvl w:ilvl="6" w:tplc="C5584A12">
      <w:start w:val="1"/>
      <w:numFmt w:val="bullet"/>
      <w:lvlText w:val=""/>
      <w:lvlJc w:val="left"/>
      <w:pPr>
        <w:ind w:left="5040" w:hanging="360"/>
      </w:pPr>
      <w:rPr>
        <w:rFonts w:ascii="Symbol" w:hAnsi="Symbol" w:hint="default"/>
      </w:rPr>
    </w:lvl>
    <w:lvl w:ilvl="7" w:tplc="2D6AA4BE">
      <w:start w:val="1"/>
      <w:numFmt w:val="bullet"/>
      <w:lvlText w:val="o"/>
      <w:lvlJc w:val="left"/>
      <w:pPr>
        <w:ind w:left="5760" w:hanging="360"/>
      </w:pPr>
      <w:rPr>
        <w:rFonts w:ascii="Courier New" w:hAnsi="Courier New" w:hint="default"/>
      </w:rPr>
    </w:lvl>
    <w:lvl w:ilvl="8" w:tplc="BC3CDFB6">
      <w:start w:val="1"/>
      <w:numFmt w:val="bullet"/>
      <w:lvlText w:val=""/>
      <w:lvlJc w:val="left"/>
      <w:pPr>
        <w:ind w:left="6480" w:hanging="360"/>
      </w:pPr>
      <w:rPr>
        <w:rFonts w:ascii="Wingdings" w:hAnsi="Wingdings" w:hint="default"/>
      </w:rPr>
    </w:lvl>
  </w:abstractNum>
  <w:abstractNum w:abstractNumId="20"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B03F82"/>
    <w:multiLevelType w:val="hybridMultilevel"/>
    <w:tmpl w:val="C56A1B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18588C"/>
    <w:multiLevelType w:val="hybridMultilevel"/>
    <w:tmpl w:val="BBF4FC68"/>
    <w:lvl w:ilvl="0" w:tplc="13E82AB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61653C"/>
    <w:multiLevelType w:val="hybridMultilevel"/>
    <w:tmpl w:val="E82440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99B7C44"/>
    <w:multiLevelType w:val="hybridMultilevel"/>
    <w:tmpl w:val="4668664C"/>
    <w:lvl w:ilvl="0" w:tplc="D8C82B22">
      <w:start w:val="1"/>
      <w:numFmt w:val="bullet"/>
      <w:lvlText w:val="•"/>
      <w:lvlJc w:val="left"/>
      <w:pPr>
        <w:tabs>
          <w:tab w:val="num" w:pos="720"/>
        </w:tabs>
        <w:ind w:left="720" w:hanging="360"/>
      </w:pPr>
      <w:rPr>
        <w:rFonts w:ascii="Arial" w:hAnsi="Arial" w:hint="default"/>
      </w:rPr>
    </w:lvl>
    <w:lvl w:ilvl="1" w:tplc="298E7598" w:tentative="1">
      <w:start w:val="1"/>
      <w:numFmt w:val="bullet"/>
      <w:lvlText w:val="•"/>
      <w:lvlJc w:val="left"/>
      <w:pPr>
        <w:tabs>
          <w:tab w:val="num" w:pos="1440"/>
        </w:tabs>
        <w:ind w:left="1440" w:hanging="360"/>
      </w:pPr>
      <w:rPr>
        <w:rFonts w:ascii="Arial" w:hAnsi="Arial" w:hint="default"/>
      </w:rPr>
    </w:lvl>
    <w:lvl w:ilvl="2" w:tplc="BFF257FA" w:tentative="1">
      <w:start w:val="1"/>
      <w:numFmt w:val="bullet"/>
      <w:lvlText w:val="•"/>
      <w:lvlJc w:val="left"/>
      <w:pPr>
        <w:tabs>
          <w:tab w:val="num" w:pos="2160"/>
        </w:tabs>
        <w:ind w:left="2160" w:hanging="360"/>
      </w:pPr>
      <w:rPr>
        <w:rFonts w:ascii="Arial" w:hAnsi="Arial" w:hint="default"/>
      </w:rPr>
    </w:lvl>
    <w:lvl w:ilvl="3" w:tplc="9392ABD8" w:tentative="1">
      <w:start w:val="1"/>
      <w:numFmt w:val="bullet"/>
      <w:lvlText w:val="•"/>
      <w:lvlJc w:val="left"/>
      <w:pPr>
        <w:tabs>
          <w:tab w:val="num" w:pos="2880"/>
        </w:tabs>
        <w:ind w:left="2880" w:hanging="360"/>
      </w:pPr>
      <w:rPr>
        <w:rFonts w:ascii="Arial" w:hAnsi="Arial" w:hint="default"/>
      </w:rPr>
    </w:lvl>
    <w:lvl w:ilvl="4" w:tplc="01FA3BE6" w:tentative="1">
      <w:start w:val="1"/>
      <w:numFmt w:val="bullet"/>
      <w:lvlText w:val="•"/>
      <w:lvlJc w:val="left"/>
      <w:pPr>
        <w:tabs>
          <w:tab w:val="num" w:pos="3600"/>
        </w:tabs>
        <w:ind w:left="3600" w:hanging="360"/>
      </w:pPr>
      <w:rPr>
        <w:rFonts w:ascii="Arial" w:hAnsi="Arial" w:hint="default"/>
      </w:rPr>
    </w:lvl>
    <w:lvl w:ilvl="5" w:tplc="3B50BD7C" w:tentative="1">
      <w:start w:val="1"/>
      <w:numFmt w:val="bullet"/>
      <w:lvlText w:val="•"/>
      <w:lvlJc w:val="left"/>
      <w:pPr>
        <w:tabs>
          <w:tab w:val="num" w:pos="4320"/>
        </w:tabs>
        <w:ind w:left="4320" w:hanging="360"/>
      </w:pPr>
      <w:rPr>
        <w:rFonts w:ascii="Arial" w:hAnsi="Arial" w:hint="default"/>
      </w:rPr>
    </w:lvl>
    <w:lvl w:ilvl="6" w:tplc="BFE89A06" w:tentative="1">
      <w:start w:val="1"/>
      <w:numFmt w:val="bullet"/>
      <w:lvlText w:val="•"/>
      <w:lvlJc w:val="left"/>
      <w:pPr>
        <w:tabs>
          <w:tab w:val="num" w:pos="5040"/>
        </w:tabs>
        <w:ind w:left="5040" w:hanging="360"/>
      </w:pPr>
      <w:rPr>
        <w:rFonts w:ascii="Arial" w:hAnsi="Arial" w:hint="default"/>
      </w:rPr>
    </w:lvl>
    <w:lvl w:ilvl="7" w:tplc="4E52F264" w:tentative="1">
      <w:start w:val="1"/>
      <w:numFmt w:val="bullet"/>
      <w:lvlText w:val="•"/>
      <w:lvlJc w:val="left"/>
      <w:pPr>
        <w:tabs>
          <w:tab w:val="num" w:pos="5760"/>
        </w:tabs>
        <w:ind w:left="5760" w:hanging="360"/>
      </w:pPr>
      <w:rPr>
        <w:rFonts w:ascii="Arial" w:hAnsi="Arial" w:hint="default"/>
      </w:rPr>
    </w:lvl>
    <w:lvl w:ilvl="8" w:tplc="8E967F4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C4238C"/>
    <w:multiLevelType w:val="hybridMultilevel"/>
    <w:tmpl w:val="D9EE4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2CC2DF7"/>
    <w:multiLevelType w:val="hybridMultilevel"/>
    <w:tmpl w:val="1AA6B2EC"/>
    <w:lvl w:ilvl="0" w:tplc="B4246F2E">
      <w:start w:val="1"/>
      <w:numFmt w:val="bullet"/>
      <w:lvlText w:val=""/>
      <w:lvlJc w:val="left"/>
      <w:pPr>
        <w:ind w:left="720" w:hanging="360"/>
      </w:pPr>
      <w:rPr>
        <w:rFonts w:ascii="Symbol" w:hAnsi="Symbol" w:hint="default"/>
      </w:rPr>
    </w:lvl>
    <w:lvl w:ilvl="1" w:tplc="AEBAB7BC">
      <w:start w:val="1"/>
      <w:numFmt w:val="bullet"/>
      <w:lvlText w:val="o"/>
      <w:lvlJc w:val="left"/>
      <w:pPr>
        <w:ind w:left="1440" w:hanging="360"/>
      </w:pPr>
      <w:rPr>
        <w:rFonts w:ascii="Courier New" w:hAnsi="Courier New" w:hint="default"/>
      </w:rPr>
    </w:lvl>
    <w:lvl w:ilvl="2" w:tplc="349CA5A2">
      <w:start w:val="1"/>
      <w:numFmt w:val="bullet"/>
      <w:lvlText w:val=""/>
      <w:lvlJc w:val="left"/>
      <w:pPr>
        <w:ind w:left="2160" w:hanging="360"/>
      </w:pPr>
      <w:rPr>
        <w:rFonts w:ascii="Wingdings" w:hAnsi="Wingdings" w:hint="default"/>
      </w:rPr>
    </w:lvl>
    <w:lvl w:ilvl="3" w:tplc="D682C1D4">
      <w:start w:val="1"/>
      <w:numFmt w:val="bullet"/>
      <w:lvlText w:val=""/>
      <w:lvlJc w:val="left"/>
      <w:pPr>
        <w:ind w:left="2880" w:hanging="360"/>
      </w:pPr>
      <w:rPr>
        <w:rFonts w:ascii="Symbol" w:hAnsi="Symbol" w:hint="default"/>
      </w:rPr>
    </w:lvl>
    <w:lvl w:ilvl="4" w:tplc="8C145402">
      <w:start w:val="1"/>
      <w:numFmt w:val="bullet"/>
      <w:lvlText w:val="o"/>
      <w:lvlJc w:val="left"/>
      <w:pPr>
        <w:ind w:left="3600" w:hanging="360"/>
      </w:pPr>
      <w:rPr>
        <w:rFonts w:ascii="Courier New" w:hAnsi="Courier New" w:hint="default"/>
      </w:rPr>
    </w:lvl>
    <w:lvl w:ilvl="5" w:tplc="39DC2438">
      <w:start w:val="1"/>
      <w:numFmt w:val="bullet"/>
      <w:lvlText w:val=""/>
      <w:lvlJc w:val="left"/>
      <w:pPr>
        <w:ind w:left="4320" w:hanging="360"/>
      </w:pPr>
      <w:rPr>
        <w:rFonts w:ascii="Wingdings" w:hAnsi="Wingdings" w:hint="default"/>
      </w:rPr>
    </w:lvl>
    <w:lvl w:ilvl="6" w:tplc="BD6212B8">
      <w:start w:val="1"/>
      <w:numFmt w:val="bullet"/>
      <w:lvlText w:val=""/>
      <w:lvlJc w:val="left"/>
      <w:pPr>
        <w:ind w:left="5040" w:hanging="360"/>
      </w:pPr>
      <w:rPr>
        <w:rFonts w:ascii="Symbol" w:hAnsi="Symbol" w:hint="default"/>
      </w:rPr>
    </w:lvl>
    <w:lvl w:ilvl="7" w:tplc="7C5EC67E">
      <w:start w:val="1"/>
      <w:numFmt w:val="bullet"/>
      <w:lvlText w:val="o"/>
      <w:lvlJc w:val="left"/>
      <w:pPr>
        <w:ind w:left="5760" w:hanging="360"/>
      </w:pPr>
      <w:rPr>
        <w:rFonts w:ascii="Courier New" w:hAnsi="Courier New" w:hint="default"/>
      </w:rPr>
    </w:lvl>
    <w:lvl w:ilvl="8" w:tplc="84E483C6">
      <w:start w:val="1"/>
      <w:numFmt w:val="bullet"/>
      <w:lvlText w:val=""/>
      <w:lvlJc w:val="left"/>
      <w:pPr>
        <w:ind w:left="6480" w:hanging="360"/>
      </w:pPr>
      <w:rPr>
        <w:rFonts w:ascii="Wingdings" w:hAnsi="Wingdings" w:hint="default"/>
      </w:rPr>
    </w:lvl>
  </w:abstractNum>
  <w:abstractNum w:abstractNumId="31" w15:restartNumberingAfterBreak="0">
    <w:nsid w:val="575D56F3"/>
    <w:multiLevelType w:val="hybridMultilevel"/>
    <w:tmpl w:val="DCD2291C"/>
    <w:lvl w:ilvl="0" w:tplc="7F22B540">
      <w:start w:val="1"/>
      <w:numFmt w:val="bullet"/>
      <w:lvlText w:val=""/>
      <w:lvlJc w:val="left"/>
      <w:pPr>
        <w:ind w:left="720" w:hanging="360"/>
      </w:pPr>
      <w:rPr>
        <w:rFonts w:ascii="Symbol" w:hAnsi="Symbol" w:hint="default"/>
      </w:rPr>
    </w:lvl>
    <w:lvl w:ilvl="1" w:tplc="CA9C7ACC">
      <w:start w:val="1"/>
      <w:numFmt w:val="bullet"/>
      <w:lvlText w:val="o"/>
      <w:lvlJc w:val="left"/>
      <w:pPr>
        <w:ind w:left="1440" w:hanging="360"/>
      </w:pPr>
      <w:rPr>
        <w:rFonts w:ascii="Courier New" w:hAnsi="Courier New" w:hint="default"/>
      </w:rPr>
    </w:lvl>
    <w:lvl w:ilvl="2" w:tplc="5A5855D4">
      <w:start w:val="1"/>
      <w:numFmt w:val="bullet"/>
      <w:lvlText w:val=""/>
      <w:lvlJc w:val="left"/>
      <w:pPr>
        <w:ind w:left="2160" w:hanging="360"/>
      </w:pPr>
      <w:rPr>
        <w:rFonts w:ascii="Wingdings" w:hAnsi="Wingdings" w:hint="default"/>
      </w:rPr>
    </w:lvl>
    <w:lvl w:ilvl="3" w:tplc="2AFA3966">
      <w:start w:val="1"/>
      <w:numFmt w:val="bullet"/>
      <w:lvlText w:val=""/>
      <w:lvlJc w:val="left"/>
      <w:pPr>
        <w:ind w:left="2880" w:hanging="360"/>
      </w:pPr>
      <w:rPr>
        <w:rFonts w:ascii="Symbol" w:hAnsi="Symbol" w:hint="default"/>
      </w:rPr>
    </w:lvl>
    <w:lvl w:ilvl="4" w:tplc="8028F6F8">
      <w:start w:val="1"/>
      <w:numFmt w:val="bullet"/>
      <w:lvlText w:val="o"/>
      <w:lvlJc w:val="left"/>
      <w:pPr>
        <w:ind w:left="3600" w:hanging="360"/>
      </w:pPr>
      <w:rPr>
        <w:rFonts w:ascii="Courier New" w:hAnsi="Courier New" w:hint="default"/>
      </w:rPr>
    </w:lvl>
    <w:lvl w:ilvl="5" w:tplc="3BDCE890">
      <w:start w:val="1"/>
      <w:numFmt w:val="bullet"/>
      <w:lvlText w:val=""/>
      <w:lvlJc w:val="left"/>
      <w:pPr>
        <w:ind w:left="4320" w:hanging="360"/>
      </w:pPr>
      <w:rPr>
        <w:rFonts w:ascii="Wingdings" w:hAnsi="Wingdings" w:hint="default"/>
      </w:rPr>
    </w:lvl>
    <w:lvl w:ilvl="6" w:tplc="615EAADA">
      <w:start w:val="1"/>
      <w:numFmt w:val="bullet"/>
      <w:lvlText w:val=""/>
      <w:lvlJc w:val="left"/>
      <w:pPr>
        <w:ind w:left="5040" w:hanging="360"/>
      </w:pPr>
      <w:rPr>
        <w:rFonts w:ascii="Symbol" w:hAnsi="Symbol" w:hint="default"/>
      </w:rPr>
    </w:lvl>
    <w:lvl w:ilvl="7" w:tplc="E272E6E2">
      <w:start w:val="1"/>
      <w:numFmt w:val="bullet"/>
      <w:lvlText w:val="o"/>
      <w:lvlJc w:val="left"/>
      <w:pPr>
        <w:ind w:left="5760" w:hanging="360"/>
      </w:pPr>
      <w:rPr>
        <w:rFonts w:ascii="Courier New" w:hAnsi="Courier New" w:hint="default"/>
      </w:rPr>
    </w:lvl>
    <w:lvl w:ilvl="8" w:tplc="F72871B6">
      <w:start w:val="1"/>
      <w:numFmt w:val="bullet"/>
      <w:lvlText w:val=""/>
      <w:lvlJc w:val="left"/>
      <w:pPr>
        <w:ind w:left="6480" w:hanging="360"/>
      </w:pPr>
      <w:rPr>
        <w:rFonts w:ascii="Wingdings" w:hAnsi="Wingdings" w:hint="default"/>
      </w:rPr>
    </w:lvl>
  </w:abstractNum>
  <w:abstractNum w:abstractNumId="32"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3E013C"/>
    <w:multiLevelType w:val="hybridMultilevel"/>
    <w:tmpl w:val="F9DABA10"/>
    <w:lvl w:ilvl="0" w:tplc="7046A332">
      <w:start w:val="1"/>
      <w:numFmt w:val="bullet"/>
      <w:lvlText w:val=""/>
      <w:lvlJc w:val="left"/>
      <w:pPr>
        <w:ind w:left="720" w:hanging="360"/>
      </w:pPr>
      <w:rPr>
        <w:rFonts w:ascii="Symbol" w:hAnsi="Symbol" w:hint="default"/>
      </w:rPr>
    </w:lvl>
    <w:lvl w:ilvl="1" w:tplc="3DD8F6AA">
      <w:start w:val="1"/>
      <w:numFmt w:val="bullet"/>
      <w:lvlText w:val="o"/>
      <w:lvlJc w:val="left"/>
      <w:pPr>
        <w:ind w:left="1440" w:hanging="360"/>
      </w:pPr>
      <w:rPr>
        <w:rFonts w:ascii="Courier New" w:hAnsi="Courier New" w:hint="default"/>
      </w:rPr>
    </w:lvl>
    <w:lvl w:ilvl="2" w:tplc="988EF298">
      <w:start w:val="1"/>
      <w:numFmt w:val="bullet"/>
      <w:lvlText w:val=""/>
      <w:lvlJc w:val="left"/>
      <w:pPr>
        <w:ind w:left="2160" w:hanging="360"/>
      </w:pPr>
      <w:rPr>
        <w:rFonts w:ascii="Wingdings" w:hAnsi="Wingdings" w:hint="default"/>
      </w:rPr>
    </w:lvl>
    <w:lvl w:ilvl="3" w:tplc="65C218F6">
      <w:start w:val="1"/>
      <w:numFmt w:val="bullet"/>
      <w:lvlText w:val=""/>
      <w:lvlJc w:val="left"/>
      <w:pPr>
        <w:ind w:left="2880" w:hanging="360"/>
      </w:pPr>
      <w:rPr>
        <w:rFonts w:ascii="Symbol" w:hAnsi="Symbol" w:hint="default"/>
      </w:rPr>
    </w:lvl>
    <w:lvl w:ilvl="4" w:tplc="F3AEFA90">
      <w:start w:val="1"/>
      <w:numFmt w:val="bullet"/>
      <w:lvlText w:val="o"/>
      <w:lvlJc w:val="left"/>
      <w:pPr>
        <w:ind w:left="3600" w:hanging="360"/>
      </w:pPr>
      <w:rPr>
        <w:rFonts w:ascii="Courier New" w:hAnsi="Courier New" w:hint="default"/>
      </w:rPr>
    </w:lvl>
    <w:lvl w:ilvl="5" w:tplc="F49CC824">
      <w:start w:val="1"/>
      <w:numFmt w:val="bullet"/>
      <w:lvlText w:val=""/>
      <w:lvlJc w:val="left"/>
      <w:pPr>
        <w:ind w:left="4320" w:hanging="360"/>
      </w:pPr>
      <w:rPr>
        <w:rFonts w:ascii="Wingdings" w:hAnsi="Wingdings" w:hint="default"/>
      </w:rPr>
    </w:lvl>
    <w:lvl w:ilvl="6" w:tplc="89E6B6B2">
      <w:start w:val="1"/>
      <w:numFmt w:val="bullet"/>
      <w:lvlText w:val=""/>
      <w:lvlJc w:val="left"/>
      <w:pPr>
        <w:ind w:left="5040" w:hanging="360"/>
      </w:pPr>
      <w:rPr>
        <w:rFonts w:ascii="Symbol" w:hAnsi="Symbol" w:hint="default"/>
      </w:rPr>
    </w:lvl>
    <w:lvl w:ilvl="7" w:tplc="7D3E35EA">
      <w:start w:val="1"/>
      <w:numFmt w:val="bullet"/>
      <w:lvlText w:val="o"/>
      <w:lvlJc w:val="left"/>
      <w:pPr>
        <w:ind w:left="5760" w:hanging="360"/>
      </w:pPr>
      <w:rPr>
        <w:rFonts w:ascii="Courier New" w:hAnsi="Courier New" w:hint="default"/>
      </w:rPr>
    </w:lvl>
    <w:lvl w:ilvl="8" w:tplc="B728EFB4">
      <w:start w:val="1"/>
      <w:numFmt w:val="bullet"/>
      <w:lvlText w:val=""/>
      <w:lvlJc w:val="left"/>
      <w:pPr>
        <w:ind w:left="6480" w:hanging="360"/>
      </w:pPr>
      <w:rPr>
        <w:rFonts w:ascii="Wingdings" w:hAnsi="Wingdings" w:hint="default"/>
      </w:rPr>
    </w:lvl>
  </w:abstractNum>
  <w:abstractNum w:abstractNumId="34"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29A71BF"/>
    <w:multiLevelType w:val="hybridMultilevel"/>
    <w:tmpl w:val="EFECBAF4"/>
    <w:lvl w:ilvl="0" w:tplc="BB100668">
      <w:start w:val="1"/>
      <w:numFmt w:val="bullet"/>
      <w:lvlText w:val="•"/>
      <w:lvlJc w:val="left"/>
      <w:pPr>
        <w:tabs>
          <w:tab w:val="num" w:pos="720"/>
        </w:tabs>
        <w:ind w:left="720" w:hanging="360"/>
      </w:pPr>
      <w:rPr>
        <w:rFonts w:ascii="Arial" w:hAnsi="Arial" w:hint="default"/>
      </w:rPr>
    </w:lvl>
    <w:lvl w:ilvl="1" w:tplc="2E5608E0" w:tentative="1">
      <w:start w:val="1"/>
      <w:numFmt w:val="bullet"/>
      <w:lvlText w:val="•"/>
      <w:lvlJc w:val="left"/>
      <w:pPr>
        <w:tabs>
          <w:tab w:val="num" w:pos="1440"/>
        </w:tabs>
        <w:ind w:left="1440" w:hanging="360"/>
      </w:pPr>
      <w:rPr>
        <w:rFonts w:ascii="Arial" w:hAnsi="Arial" w:hint="default"/>
      </w:rPr>
    </w:lvl>
    <w:lvl w:ilvl="2" w:tplc="C19615C4" w:tentative="1">
      <w:start w:val="1"/>
      <w:numFmt w:val="bullet"/>
      <w:lvlText w:val="•"/>
      <w:lvlJc w:val="left"/>
      <w:pPr>
        <w:tabs>
          <w:tab w:val="num" w:pos="2160"/>
        </w:tabs>
        <w:ind w:left="2160" w:hanging="360"/>
      </w:pPr>
      <w:rPr>
        <w:rFonts w:ascii="Arial" w:hAnsi="Arial" w:hint="default"/>
      </w:rPr>
    </w:lvl>
    <w:lvl w:ilvl="3" w:tplc="7062FA50" w:tentative="1">
      <w:start w:val="1"/>
      <w:numFmt w:val="bullet"/>
      <w:lvlText w:val="•"/>
      <w:lvlJc w:val="left"/>
      <w:pPr>
        <w:tabs>
          <w:tab w:val="num" w:pos="2880"/>
        </w:tabs>
        <w:ind w:left="2880" w:hanging="360"/>
      </w:pPr>
      <w:rPr>
        <w:rFonts w:ascii="Arial" w:hAnsi="Arial" w:hint="default"/>
      </w:rPr>
    </w:lvl>
    <w:lvl w:ilvl="4" w:tplc="85B0288C" w:tentative="1">
      <w:start w:val="1"/>
      <w:numFmt w:val="bullet"/>
      <w:lvlText w:val="•"/>
      <w:lvlJc w:val="left"/>
      <w:pPr>
        <w:tabs>
          <w:tab w:val="num" w:pos="3600"/>
        </w:tabs>
        <w:ind w:left="3600" w:hanging="360"/>
      </w:pPr>
      <w:rPr>
        <w:rFonts w:ascii="Arial" w:hAnsi="Arial" w:hint="default"/>
      </w:rPr>
    </w:lvl>
    <w:lvl w:ilvl="5" w:tplc="FF366886" w:tentative="1">
      <w:start w:val="1"/>
      <w:numFmt w:val="bullet"/>
      <w:lvlText w:val="•"/>
      <w:lvlJc w:val="left"/>
      <w:pPr>
        <w:tabs>
          <w:tab w:val="num" w:pos="4320"/>
        </w:tabs>
        <w:ind w:left="4320" w:hanging="360"/>
      </w:pPr>
      <w:rPr>
        <w:rFonts w:ascii="Arial" w:hAnsi="Arial" w:hint="default"/>
      </w:rPr>
    </w:lvl>
    <w:lvl w:ilvl="6" w:tplc="7DA224F4" w:tentative="1">
      <w:start w:val="1"/>
      <w:numFmt w:val="bullet"/>
      <w:lvlText w:val="•"/>
      <w:lvlJc w:val="left"/>
      <w:pPr>
        <w:tabs>
          <w:tab w:val="num" w:pos="5040"/>
        </w:tabs>
        <w:ind w:left="5040" w:hanging="360"/>
      </w:pPr>
      <w:rPr>
        <w:rFonts w:ascii="Arial" w:hAnsi="Arial" w:hint="default"/>
      </w:rPr>
    </w:lvl>
    <w:lvl w:ilvl="7" w:tplc="280CA334" w:tentative="1">
      <w:start w:val="1"/>
      <w:numFmt w:val="bullet"/>
      <w:lvlText w:val="•"/>
      <w:lvlJc w:val="left"/>
      <w:pPr>
        <w:tabs>
          <w:tab w:val="num" w:pos="5760"/>
        </w:tabs>
        <w:ind w:left="5760" w:hanging="360"/>
      </w:pPr>
      <w:rPr>
        <w:rFonts w:ascii="Arial" w:hAnsi="Arial" w:hint="default"/>
      </w:rPr>
    </w:lvl>
    <w:lvl w:ilvl="8" w:tplc="9E3836F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B1466A"/>
    <w:multiLevelType w:val="hybridMultilevel"/>
    <w:tmpl w:val="22E4E8AE"/>
    <w:lvl w:ilvl="0" w:tplc="2376B0CC">
      <w:start w:val="1"/>
      <w:numFmt w:val="bullet"/>
      <w:lvlText w:val=""/>
      <w:lvlJc w:val="left"/>
      <w:pPr>
        <w:ind w:left="720" w:hanging="360"/>
      </w:pPr>
      <w:rPr>
        <w:rFonts w:ascii="Symbol" w:hAnsi="Symbol" w:hint="default"/>
      </w:rPr>
    </w:lvl>
    <w:lvl w:ilvl="1" w:tplc="27763E82">
      <w:start w:val="1"/>
      <w:numFmt w:val="bullet"/>
      <w:lvlText w:val="o"/>
      <w:lvlJc w:val="left"/>
      <w:pPr>
        <w:ind w:left="1440" w:hanging="360"/>
      </w:pPr>
      <w:rPr>
        <w:rFonts w:ascii="Courier New" w:hAnsi="Courier New" w:hint="default"/>
      </w:rPr>
    </w:lvl>
    <w:lvl w:ilvl="2" w:tplc="8564C4D6">
      <w:start w:val="1"/>
      <w:numFmt w:val="bullet"/>
      <w:lvlText w:val=""/>
      <w:lvlJc w:val="left"/>
      <w:pPr>
        <w:ind w:left="2160" w:hanging="360"/>
      </w:pPr>
      <w:rPr>
        <w:rFonts w:ascii="Wingdings" w:hAnsi="Wingdings" w:hint="default"/>
      </w:rPr>
    </w:lvl>
    <w:lvl w:ilvl="3" w:tplc="E5081D7A">
      <w:start w:val="1"/>
      <w:numFmt w:val="bullet"/>
      <w:lvlText w:val=""/>
      <w:lvlJc w:val="left"/>
      <w:pPr>
        <w:ind w:left="2880" w:hanging="360"/>
      </w:pPr>
      <w:rPr>
        <w:rFonts w:ascii="Symbol" w:hAnsi="Symbol" w:hint="default"/>
      </w:rPr>
    </w:lvl>
    <w:lvl w:ilvl="4" w:tplc="528E9DE4">
      <w:start w:val="1"/>
      <w:numFmt w:val="bullet"/>
      <w:lvlText w:val="o"/>
      <w:lvlJc w:val="left"/>
      <w:pPr>
        <w:ind w:left="3600" w:hanging="360"/>
      </w:pPr>
      <w:rPr>
        <w:rFonts w:ascii="Courier New" w:hAnsi="Courier New" w:hint="default"/>
      </w:rPr>
    </w:lvl>
    <w:lvl w:ilvl="5" w:tplc="DF0A3CC4">
      <w:start w:val="1"/>
      <w:numFmt w:val="bullet"/>
      <w:lvlText w:val=""/>
      <w:lvlJc w:val="left"/>
      <w:pPr>
        <w:ind w:left="4320" w:hanging="360"/>
      </w:pPr>
      <w:rPr>
        <w:rFonts w:ascii="Wingdings" w:hAnsi="Wingdings" w:hint="default"/>
      </w:rPr>
    </w:lvl>
    <w:lvl w:ilvl="6" w:tplc="85962FBA">
      <w:start w:val="1"/>
      <w:numFmt w:val="bullet"/>
      <w:lvlText w:val=""/>
      <w:lvlJc w:val="left"/>
      <w:pPr>
        <w:ind w:left="5040" w:hanging="360"/>
      </w:pPr>
      <w:rPr>
        <w:rFonts w:ascii="Symbol" w:hAnsi="Symbol" w:hint="default"/>
      </w:rPr>
    </w:lvl>
    <w:lvl w:ilvl="7" w:tplc="796E13E8">
      <w:start w:val="1"/>
      <w:numFmt w:val="bullet"/>
      <w:lvlText w:val="o"/>
      <w:lvlJc w:val="left"/>
      <w:pPr>
        <w:ind w:left="5760" w:hanging="360"/>
      </w:pPr>
      <w:rPr>
        <w:rFonts w:ascii="Courier New" w:hAnsi="Courier New" w:hint="default"/>
      </w:rPr>
    </w:lvl>
    <w:lvl w:ilvl="8" w:tplc="F872F570">
      <w:start w:val="1"/>
      <w:numFmt w:val="bullet"/>
      <w:lvlText w:val=""/>
      <w:lvlJc w:val="left"/>
      <w:pPr>
        <w:ind w:left="6480" w:hanging="360"/>
      </w:pPr>
      <w:rPr>
        <w:rFonts w:ascii="Wingdings" w:hAnsi="Wingdings" w:hint="default"/>
      </w:rPr>
    </w:lvl>
  </w:abstractNum>
  <w:abstractNum w:abstractNumId="37" w15:restartNumberingAfterBreak="0">
    <w:nsid w:val="6A3B2E38"/>
    <w:multiLevelType w:val="hybridMultilevel"/>
    <w:tmpl w:val="D03416EA"/>
    <w:lvl w:ilvl="0" w:tplc="54D6FB94">
      <w:start w:val="1"/>
      <w:numFmt w:val="bullet"/>
      <w:lvlText w:val=""/>
      <w:lvlJc w:val="left"/>
      <w:pPr>
        <w:ind w:left="720" w:hanging="360"/>
      </w:pPr>
      <w:rPr>
        <w:rFonts w:ascii="Symbol" w:hAnsi="Symbol" w:hint="default"/>
      </w:rPr>
    </w:lvl>
    <w:lvl w:ilvl="1" w:tplc="0E6A385E">
      <w:start w:val="1"/>
      <w:numFmt w:val="bullet"/>
      <w:lvlText w:val="o"/>
      <w:lvlJc w:val="left"/>
      <w:pPr>
        <w:ind w:left="1440" w:hanging="360"/>
      </w:pPr>
      <w:rPr>
        <w:rFonts w:ascii="Courier New" w:hAnsi="Courier New" w:hint="default"/>
      </w:rPr>
    </w:lvl>
    <w:lvl w:ilvl="2" w:tplc="DE10A530">
      <w:start w:val="1"/>
      <w:numFmt w:val="bullet"/>
      <w:lvlText w:val=""/>
      <w:lvlJc w:val="left"/>
      <w:pPr>
        <w:ind w:left="2160" w:hanging="360"/>
      </w:pPr>
      <w:rPr>
        <w:rFonts w:ascii="Wingdings" w:hAnsi="Wingdings" w:hint="default"/>
      </w:rPr>
    </w:lvl>
    <w:lvl w:ilvl="3" w:tplc="C31CB1D4">
      <w:start w:val="1"/>
      <w:numFmt w:val="bullet"/>
      <w:lvlText w:val=""/>
      <w:lvlJc w:val="left"/>
      <w:pPr>
        <w:ind w:left="2880" w:hanging="360"/>
      </w:pPr>
      <w:rPr>
        <w:rFonts w:ascii="Symbol" w:hAnsi="Symbol" w:hint="default"/>
      </w:rPr>
    </w:lvl>
    <w:lvl w:ilvl="4" w:tplc="806881C0">
      <w:start w:val="1"/>
      <w:numFmt w:val="bullet"/>
      <w:lvlText w:val="o"/>
      <w:lvlJc w:val="left"/>
      <w:pPr>
        <w:ind w:left="3600" w:hanging="360"/>
      </w:pPr>
      <w:rPr>
        <w:rFonts w:ascii="Courier New" w:hAnsi="Courier New" w:hint="default"/>
      </w:rPr>
    </w:lvl>
    <w:lvl w:ilvl="5" w:tplc="40C8B4BA">
      <w:start w:val="1"/>
      <w:numFmt w:val="bullet"/>
      <w:lvlText w:val=""/>
      <w:lvlJc w:val="left"/>
      <w:pPr>
        <w:ind w:left="4320" w:hanging="360"/>
      </w:pPr>
      <w:rPr>
        <w:rFonts w:ascii="Wingdings" w:hAnsi="Wingdings" w:hint="default"/>
      </w:rPr>
    </w:lvl>
    <w:lvl w:ilvl="6" w:tplc="F62E0C54">
      <w:start w:val="1"/>
      <w:numFmt w:val="bullet"/>
      <w:lvlText w:val=""/>
      <w:lvlJc w:val="left"/>
      <w:pPr>
        <w:ind w:left="5040" w:hanging="360"/>
      </w:pPr>
      <w:rPr>
        <w:rFonts w:ascii="Symbol" w:hAnsi="Symbol" w:hint="default"/>
      </w:rPr>
    </w:lvl>
    <w:lvl w:ilvl="7" w:tplc="44026702">
      <w:start w:val="1"/>
      <w:numFmt w:val="bullet"/>
      <w:lvlText w:val="o"/>
      <w:lvlJc w:val="left"/>
      <w:pPr>
        <w:ind w:left="5760" w:hanging="360"/>
      </w:pPr>
      <w:rPr>
        <w:rFonts w:ascii="Courier New" w:hAnsi="Courier New" w:hint="default"/>
      </w:rPr>
    </w:lvl>
    <w:lvl w:ilvl="8" w:tplc="4912B838">
      <w:start w:val="1"/>
      <w:numFmt w:val="bullet"/>
      <w:lvlText w:val=""/>
      <w:lvlJc w:val="left"/>
      <w:pPr>
        <w:ind w:left="6480" w:hanging="360"/>
      </w:pPr>
      <w:rPr>
        <w:rFonts w:ascii="Wingdings" w:hAnsi="Wingdings" w:hint="default"/>
      </w:rPr>
    </w:lvl>
  </w:abstractNum>
  <w:abstractNum w:abstractNumId="38"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01C4167"/>
    <w:multiLevelType w:val="hybridMultilevel"/>
    <w:tmpl w:val="7E782AC0"/>
    <w:lvl w:ilvl="0" w:tplc="424492AA">
      <w:start w:val="1"/>
      <w:numFmt w:val="bullet"/>
      <w:lvlText w:val="–"/>
      <w:lvlJc w:val="left"/>
      <w:pPr>
        <w:tabs>
          <w:tab w:val="num" w:pos="720"/>
        </w:tabs>
        <w:ind w:left="720" w:hanging="360"/>
      </w:pPr>
      <w:rPr>
        <w:rFonts w:ascii="Arial" w:hAnsi="Arial" w:hint="default"/>
      </w:rPr>
    </w:lvl>
    <w:lvl w:ilvl="1" w:tplc="F8044A52">
      <w:start w:val="1"/>
      <w:numFmt w:val="bullet"/>
      <w:lvlText w:val="–"/>
      <w:lvlJc w:val="left"/>
      <w:pPr>
        <w:tabs>
          <w:tab w:val="num" w:pos="1440"/>
        </w:tabs>
        <w:ind w:left="1440" w:hanging="360"/>
      </w:pPr>
      <w:rPr>
        <w:rFonts w:ascii="Arial" w:hAnsi="Arial" w:hint="default"/>
      </w:rPr>
    </w:lvl>
    <w:lvl w:ilvl="2" w:tplc="A4CE0506" w:tentative="1">
      <w:start w:val="1"/>
      <w:numFmt w:val="bullet"/>
      <w:lvlText w:val="–"/>
      <w:lvlJc w:val="left"/>
      <w:pPr>
        <w:tabs>
          <w:tab w:val="num" w:pos="2160"/>
        </w:tabs>
        <w:ind w:left="2160" w:hanging="360"/>
      </w:pPr>
      <w:rPr>
        <w:rFonts w:ascii="Arial" w:hAnsi="Arial" w:hint="default"/>
      </w:rPr>
    </w:lvl>
    <w:lvl w:ilvl="3" w:tplc="0B5045C2" w:tentative="1">
      <w:start w:val="1"/>
      <w:numFmt w:val="bullet"/>
      <w:lvlText w:val="–"/>
      <w:lvlJc w:val="left"/>
      <w:pPr>
        <w:tabs>
          <w:tab w:val="num" w:pos="2880"/>
        </w:tabs>
        <w:ind w:left="2880" w:hanging="360"/>
      </w:pPr>
      <w:rPr>
        <w:rFonts w:ascii="Arial" w:hAnsi="Arial" w:hint="default"/>
      </w:rPr>
    </w:lvl>
    <w:lvl w:ilvl="4" w:tplc="B554EB02" w:tentative="1">
      <w:start w:val="1"/>
      <w:numFmt w:val="bullet"/>
      <w:lvlText w:val="–"/>
      <w:lvlJc w:val="left"/>
      <w:pPr>
        <w:tabs>
          <w:tab w:val="num" w:pos="3600"/>
        </w:tabs>
        <w:ind w:left="3600" w:hanging="360"/>
      </w:pPr>
      <w:rPr>
        <w:rFonts w:ascii="Arial" w:hAnsi="Arial" w:hint="default"/>
      </w:rPr>
    </w:lvl>
    <w:lvl w:ilvl="5" w:tplc="3D0207F8" w:tentative="1">
      <w:start w:val="1"/>
      <w:numFmt w:val="bullet"/>
      <w:lvlText w:val="–"/>
      <w:lvlJc w:val="left"/>
      <w:pPr>
        <w:tabs>
          <w:tab w:val="num" w:pos="4320"/>
        </w:tabs>
        <w:ind w:left="4320" w:hanging="360"/>
      </w:pPr>
      <w:rPr>
        <w:rFonts w:ascii="Arial" w:hAnsi="Arial" w:hint="default"/>
      </w:rPr>
    </w:lvl>
    <w:lvl w:ilvl="6" w:tplc="F0E40B5C" w:tentative="1">
      <w:start w:val="1"/>
      <w:numFmt w:val="bullet"/>
      <w:lvlText w:val="–"/>
      <w:lvlJc w:val="left"/>
      <w:pPr>
        <w:tabs>
          <w:tab w:val="num" w:pos="5040"/>
        </w:tabs>
        <w:ind w:left="5040" w:hanging="360"/>
      </w:pPr>
      <w:rPr>
        <w:rFonts w:ascii="Arial" w:hAnsi="Arial" w:hint="default"/>
      </w:rPr>
    </w:lvl>
    <w:lvl w:ilvl="7" w:tplc="36C45B9A" w:tentative="1">
      <w:start w:val="1"/>
      <w:numFmt w:val="bullet"/>
      <w:lvlText w:val="–"/>
      <w:lvlJc w:val="left"/>
      <w:pPr>
        <w:tabs>
          <w:tab w:val="num" w:pos="5760"/>
        </w:tabs>
        <w:ind w:left="5760" w:hanging="360"/>
      </w:pPr>
      <w:rPr>
        <w:rFonts w:ascii="Arial" w:hAnsi="Arial" w:hint="default"/>
      </w:rPr>
    </w:lvl>
    <w:lvl w:ilvl="8" w:tplc="A6FCBE9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216808"/>
    <w:multiLevelType w:val="hybridMultilevel"/>
    <w:tmpl w:val="AB06ACBA"/>
    <w:lvl w:ilvl="0" w:tplc="13E82AB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0537A6D"/>
    <w:multiLevelType w:val="hybridMultilevel"/>
    <w:tmpl w:val="E060702A"/>
    <w:lvl w:ilvl="0" w:tplc="13E82AB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3" w15:restartNumberingAfterBreak="0">
    <w:nsid w:val="7403793A"/>
    <w:multiLevelType w:val="hybridMultilevel"/>
    <w:tmpl w:val="DAA228B8"/>
    <w:lvl w:ilvl="0" w:tplc="74742B94">
      <w:start w:val="1"/>
      <w:numFmt w:val="bullet"/>
      <w:lvlText w:val=""/>
      <w:lvlJc w:val="left"/>
      <w:pPr>
        <w:ind w:left="720" w:hanging="360"/>
      </w:pPr>
      <w:rPr>
        <w:rFonts w:ascii="Symbol" w:hAnsi="Symbol" w:hint="default"/>
      </w:rPr>
    </w:lvl>
    <w:lvl w:ilvl="1" w:tplc="4C7A6134">
      <w:start w:val="1"/>
      <w:numFmt w:val="bullet"/>
      <w:lvlText w:val="o"/>
      <w:lvlJc w:val="left"/>
      <w:pPr>
        <w:ind w:left="1440" w:hanging="360"/>
      </w:pPr>
      <w:rPr>
        <w:rFonts w:ascii="Courier New" w:hAnsi="Courier New" w:hint="default"/>
      </w:rPr>
    </w:lvl>
    <w:lvl w:ilvl="2" w:tplc="864EFB80">
      <w:start w:val="1"/>
      <w:numFmt w:val="bullet"/>
      <w:lvlText w:val=""/>
      <w:lvlJc w:val="left"/>
      <w:pPr>
        <w:ind w:left="2160" w:hanging="360"/>
      </w:pPr>
      <w:rPr>
        <w:rFonts w:ascii="Wingdings" w:hAnsi="Wingdings" w:hint="default"/>
      </w:rPr>
    </w:lvl>
    <w:lvl w:ilvl="3" w:tplc="05469F6A">
      <w:start w:val="1"/>
      <w:numFmt w:val="bullet"/>
      <w:lvlText w:val=""/>
      <w:lvlJc w:val="left"/>
      <w:pPr>
        <w:ind w:left="2880" w:hanging="360"/>
      </w:pPr>
      <w:rPr>
        <w:rFonts w:ascii="Symbol" w:hAnsi="Symbol" w:hint="default"/>
      </w:rPr>
    </w:lvl>
    <w:lvl w:ilvl="4" w:tplc="50B6DEF6">
      <w:start w:val="1"/>
      <w:numFmt w:val="bullet"/>
      <w:lvlText w:val="o"/>
      <w:lvlJc w:val="left"/>
      <w:pPr>
        <w:ind w:left="3600" w:hanging="360"/>
      </w:pPr>
      <w:rPr>
        <w:rFonts w:ascii="Courier New" w:hAnsi="Courier New" w:hint="default"/>
      </w:rPr>
    </w:lvl>
    <w:lvl w:ilvl="5" w:tplc="417241B4">
      <w:start w:val="1"/>
      <w:numFmt w:val="bullet"/>
      <w:lvlText w:val=""/>
      <w:lvlJc w:val="left"/>
      <w:pPr>
        <w:ind w:left="4320" w:hanging="360"/>
      </w:pPr>
      <w:rPr>
        <w:rFonts w:ascii="Wingdings" w:hAnsi="Wingdings" w:hint="default"/>
      </w:rPr>
    </w:lvl>
    <w:lvl w:ilvl="6" w:tplc="EBD01C64">
      <w:start w:val="1"/>
      <w:numFmt w:val="bullet"/>
      <w:lvlText w:val=""/>
      <w:lvlJc w:val="left"/>
      <w:pPr>
        <w:ind w:left="5040" w:hanging="360"/>
      </w:pPr>
      <w:rPr>
        <w:rFonts w:ascii="Symbol" w:hAnsi="Symbol" w:hint="default"/>
      </w:rPr>
    </w:lvl>
    <w:lvl w:ilvl="7" w:tplc="A42CB904">
      <w:start w:val="1"/>
      <w:numFmt w:val="bullet"/>
      <w:lvlText w:val="o"/>
      <w:lvlJc w:val="left"/>
      <w:pPr>
        <w:ind w:left="5760" w:hanging="360"/>
      </w:pPr>
      <w:rPr>
        <w:rFonts w:ascii="Courier New" w:hAnsi="Courier New" w:hint="default"/>
      </w:rPr>
    </w:lvl>
    <w:lvl w:ilvl="8" w:tplc="60643A7A">
      <w:start w:val="1"/>
      <w:numFmt w:val="bullet"/>
      <w:lvlText w:val=""/>
      <w:lvlJc w:val="left"/>
      <w:pPr>
        <w:ind w:left="6480" w:hanging="360"/>
      </w:pPr>
      <w:rPr>
        <w:rFonts w:ascii="Wingdings" w:hAnsi="Wingdings" w:hint="default"/>
      </w:rPr>
    </w:lvl>
  </w:abstractNum>
  <w:abstractNum w:abstractNumId="44"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ED1D9D"/>
    <w:multiLevelType w:val="hybridMultilevel"/>
    <w:tmpl w:val="768A0EC0"/>
    <w:lvl w:ilvl="0" w:tplc="3F586156">
      <w:start w:val="1"/>
      <w:numFmt w:val="bullet"/>
      <w:lvlText w:val=""/>
      <w:lvlJc w:val="left"/>
      <w:pPr>
        <w:ind w:left="720" w:hanging="360"/>
      </w:pPr>
      <w:rPr>
        <w:rFonts w:ascii="Symbol" w:hAnsi="Symbol" w:hint="default"/>
      </w:rPr>
    </w:lvl>
    <w:lvl w:ilvl="1" w:tplc="97424866">
      <w:start w:val="1"/>
      <w:numFmt w:val="bullet"/>
      <w:lvlText w:val="o"/>
      <w:lvlJc w:val="left"/>
      <w:pPr>
        <w:ind w:left="1440" w:hanging="360"/>
      </w:pPr>
      <w:rPr>
        <w:rFonts w:ascii="Courier New" w:hAnsi="Courier New" w:hint="default"/>
      </w:rPr>
    </w:lvl>
    <w:lvl w:ilvl="2" w:tplc="C92A0B4A">
      <w:start w:val="1"/>
      <w:numFmt w:val="bullet"/>
      <w:lvlText w:val=""/>
      <w:lvlJc w:val="left"/>
      <w:pPr>
        <w:ind w:left="2160" w:hanging="360"/>
      </w:pPr>
      <w:rPr>
        <w:rFonts w:ascii="Wingdings" w:hAnsi="Wingdings" w:hint="default"/>
      </w:rPr>
    </w:lvl>
    <w:lvl w:ilvl="3" w:tplc="54CC9754">
      <w:start w:val="1"/>
      <w:numFmt w:val="bullet"/>
      <w:lvlText w:val=""/>
      <w:lvlJc w:val="left"/>
      <w:pPr>
        <w:ind w:left="2880" w:hanging="360"/>
      </w:pPr>
      <w:rPr>
        <w:rFonts w:ascii="Symbol" w:hAnsi="Symbol" w:hint="default"/>
      </w:rPr>
    </w:lvl>
    <w:lvl w:ilvl="4" w:tplc="1AB62436">
      <w:start w:val="1"/>
      <w:numFmt w:val="bullet"/>
      <w:lvlText w:val="o"/>
      <w:lvlJc w:val="left"/>
      <w:pPr>
        <w:ind w:left="3600" w:hanging="360"/>
      </w:pPr>
      <w:rPr>
        <w:rFonts w:ascii="Courier New" w:hAnsi="Courier New" w:hint="default"/>
      </w:rPr>
    </w:lvl>
    <w:lvl w:ilvl="5" w:tplc="779AB64A">
      <w:start w:val="1"/>
      <w:numFmt w:val="bullet"/>
      <w:lvlText w:val=""/>
      <w:lvlJc w:val="left"/>
      <w:pPr>
        <w:ind w:left="4320" w:hanging="360"/>
      </w:pPr>
      <w:rPr>
        <w:rFonts w:ascii="Wingdings" w:hAnsi="Wingdings" w:hint="default"/>
      </w:rPr>
    </w:lvl>
    <w:lvl w:ilvl="6" w:tplc="B718C2D0">
      <w:start w:val="1"/>
      <w:numFmt w:val="bullet"/>
      <w:lvlText w:val=""/>
      <w:lvlJc w:val="left"/>
      <w:pPr>
        <w:ind w:left="5040" w:hanging="360"/>
      </w:pPr>
      <w:rPr>
        <w:rFonts w:ascii="Symbol" w:hAnsi="Symbol" w:hint="default"/>
      </w:rPr>
    </w:lvl>
    <w:lvl w:ilvl="7" w:tplc="27F8C72C">
      <w:start w:val="1"/>
      <w:numFmt w:val="bullet"/>
      <w:lvlText w:val="o"/>
      <w:lvlJc w:val="left"/>
      <w:pPr>
        <w:ind w:left="5760" w:hanging="360"/>
      </w:pPr>
      <w:rPr>
        <w:rFonts w:ascii="Courier New" w:hAnsi="Courier New" w:hint="default"/>
      </w:rPr>
    </w:lvl>
    <w:lvl w:ilvl="8" w:tplc="634CBEEA">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43"/>
  </w:num>
  <w:num w:numId="4">
    <w:abstractNumId w:val="37"/>
  </w:num>
  <w:num w:numId="5">
    <w:abstractNumId w:val="31"/>
  </w:num>
  <w:num w:numId="6">
    <w:abstractNumId w:val="45"/>
  </w:num>
  <w:num w:numId="7">
    <w:abstractNumId w:val="36"/>
  </w:num>
  <w:num w:numId="8">
    <w:abstractNumId w:val="30"/>
  </w:num>
  <w:num w:numId="9">
    <w:abstractNumId w:val="33"/>
  </w:num>
  <w:num w:numId="10">
    <w:abstractNumId w:val="17"/>
  </w:num>
  <w:num w:numId="11">
    <w:abstractNumId w:val="3"/>
  </w:num>
  <w:num w:numId="12">
    <w:abstractNumId w:val="2"/>
  </w:num>
  <w:num w:numId="13">
    <w:abstractNumId w:val="14"/>
  </w:num>
  <w:num w:numId="14">
    <w:abstractNumId w:val="27"/>
  </w:num>
  <w:num w:numId="15">
    <w:abstractNumId w:val="18"/>
  </w:num>
  <w:num w:numId="16">
    <w:abstractNumId w:val="29"/>
  </w:num>
  <w:num w:numId="17">
    <w:abstractNumId w:val="5"/>
  </w:num>
  <w:num w:numId="18">
    <w:abstractNumId w:val="1"/>
  </w:num>
  <w:num w:numId="19">
    <w:abstractNumId w:val="25"/>
  </w:num>
  <w:num w:numId="20">
    <w:abstractNumId w:val="38"/>
  </w:num>
  <w:num w:numId="21">
    <w:abstractNumId w:val="44"/>
  </w:num>
  <w:num w:numId="22">
    <w:abstractNumId w:val="7"/>
  </w:num>
  <w:num w:numId="23">
    <w:abstractNumId w:val="34"/>
  </w:num>
  <w:num w:numId="24">
    <w:abstractNumId w:val="26"/>
  </w:num>
  <w:num w:numId="25">
    <w:abstractNumId w:val="8"/>
  </w:num>
  <w:num w:numId="26">
    <w:abstractNumId w:val="16"/>
  </w:num>
  <w:num w:numId="27">
    <w:abstractNumId w:val="32"/>
  </w:num>
  <w:num w:numId="28">
    <w:abstractNumId w:val="20"/>
  </w:num>
  <w:num w:numId="29">
    <w:abstractNumId w:val="11"/>
  </w:num>
  <w:num w:numId="30">
    <w:abstractNumId w:val="9"/>
  </w:num>
  <w:num w:numId="31">
    <w:abstractNumId w:val="24"/>
  </w:num>
  <w:num w:numId="32">
    <w:abstractNumId w:val="35"/>
  </w:num>
  <w:num w:numId="33">
    <w:abstractNumId w:val="42"/>
  </w:num>
  <w:num w:numId="34">
    <w:abstractNumId w:val="6"/>
  </w:num>
  <w:num w:numId="35">
    <w:abstractNumId w:val="13"/>
  </w:num>
  <w:num w:numId="36">
    <w:abstractNumId w:val="4"/>
  </w:num>
  <w:num w:numId="37">
    <w:abstractNumId w:val="21"/>
  </w:num>
  <w:num w:numId="38">
    <w:abstractNumId w:val="28"/>
  </w:num>
  <w:num w:numId="39">
    <w:abstractNumId w:val="0"/>
  </w:num>
  <w:num w:numId="40">
    <w:abstractNumId w:val="39"/>
  </w:num>
  <w:num w:numId="41">
    <w:abstractNumId w:val="23"/>
  </w:num>
  <w:num w:numId="42">
    <w:abstractNumId w:val="12"/>
  </w:num>
  <w:num w:numId="43">
    <w:abstractNumId w:val="41"/>
  </w:num>
  <w:num w:numId="44">
    <w:abstractNumId w:val="40"/>
  </w:num>
  <w:num w:numId="45">
    <w:abstractNumId w:val="1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46A3"/>
    <w:rsid w:val="00027B2E"/>
    <w:rsid w:val="00027F18"/>
    <w:rsid w:val="000324C8"/>
    <w:rsid w:val="00032A0A"/>
    <w:rsid w:val="00037374"/>
    <w:rsid w:val="00042CE4"/>
    <w:rsid w:val="0004331C"/>
    <w:rsid w:val="00043BED"/>
    <w:rsid w:val="0004445C"/>
    <w:rsid w:val="0004560A"/>
    <w:rsid w:val="000469BC"/>
    <w:rsid w:val="0004791E"/>
    <w:rsid w:val="000571C4"/>
    <w:rsid w:val="00057A0E"/>
    <w:rsid w:val="00061051"/>
    <w:rsid w:val="000616A9"/>
    <w:rsid w:val="00070207"/>
    <w:rsid w:val="000710AA"/>
    <w:rsid w:val="000731B8"/>
    <w:rsid w:val="00075421"/>
    <w:rsid w:val="00075FD9"/>
    <w:rsid w:val="00082024"/>
    <w:rsid w:val="00083C4B"/>
    <w:rsid w:val="00084F7A"/>
    <w:rsid w:val="00086069"/>
    <w:rsid w:val="00087E28"/>
    <w:rsid w:val="00090CF1"/>
    <w:rsid w:val="00092ADA"/>
    <w:rsid w:val="00093977"/>
    <w:rsid w:val="000A03C5"/>
    <w:rsid w:val="000A0C8E"/>
    <w:rsid w:val="000A11ED"/>
    <w:rsid w:val="000A56A2"/>
    <w:rsid w:val="000A7339"/>
    <w:rsid w:val="000A758D"/>
    <w:rsid w:val="000B2886"/>
    <w:rsid w:val="000B5476"/>
    <w:rsid w:val="000B5FFE"/>
    <w:rsid w:val="000C052E"/>
    <w:rsid w:val="000C09A6"/>
    <w:rsid w:val="000C6781"/>
    <w:rsid w:val="000C6E83"/>
    <w:rsid w:val="000D032E"/>
    <w:rsid w:val="000D10ED"/>
    <w:rsid w:val="000D1E44"/>
    <w:rsid w:val="000D2ED0"/>
    <w:rsid w:val="000D3930"/>
    <w:rsid w:val="000D58F2"/>
    <w:rsid w:val="000D7A20"/>
    <w:rsid w:val="000E5B16"/>
    <w:rsid w:val="000F1840"/>
    <w:rsid w:val="000F3B21"/>
    <w:rsid w:val="000F462F"/>
    <w:rsid w:val="000F511C"/>
    <w:rsid w:val="000F7DE5"/>
    <w:rsid w:val="00107932"/>
    <w:rsid w:val="00107BC8"/>
    <w:rsid w:val="00111FF5"/>
    <w:rsid w:val="0011246B"/>
    <w:rsid w:val="00114BD5"/>
    <w:rsid w:val="00116121"/>
    <w:rsid w:val="001162A2"/>
    <w:rsid w:val="00116F7C"/>
    <w:rsid w:val="001179AC"/>
    <w:rsid w:val="001248AB"/>
    <w:rsid w:val="00124B8D"/>
    <w:rsid w:val="001253E3"/>
    <w:rsid w:val="00126B14"/>
    <w:rsid w:val="00132693"/>
    <w:rsid w:val="001427EA"/>
    <w:rsid w:val="00142A1E"/>
    <w:rsid w:val="00143993"/>
    <w:rsid w:val="00150B87"/>
    <w:rsid w:val="00151D7F"/>
    <w:rsid w:val="0015513D"/>
    <w:rsid w:val="00155683"/>
    <w:rsid w:val="00155EC9"/>
    <w:rsid w:val="00160874"/>
    <w:rsid w:val="00161BCF"/>
    <w:rsid w:val="001623B2"/>
    <w:rsid w:val="00167A52"/>
    <w:rsid w:val="00167ACC"/>
    <w:rsid w:val="0017294B"/>
    <w:rsid w:val="00173398"/>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075E"/>
    <w:rsid w:val="001C1D35"/>
    <w:rsid w:val="001C250E"/>
    <w:rsid w:val="001C328E"/>
    <w:rsid w:val="001D38A1"/>
    <w:rsid w:val="001E4900"/>
    <w:rsid w:val="001E4B15"/>
    <w:rsid w:val="001E5389"/>
    <w:rsid w:val="001E5D6E"/>
    <w:rsid w:val="001E7999"/>
    <w:rsid w:val="001F068A"/>
    <w:rsid w:val="001F3804"/>
    <w:rsid w:val="001F3AF9"/>
    <w:rsid w:val="001F492A"/>
    <w:rsid w:val="001F681B"/>
    <w:rsid w:val="002006D9"/>
    <w:rsid w:val="00203737"/>
    <w:rsid w:val="00207179"/>
    <w:rsid w:val="00207730"/>
    <w:rsid w:val="00210C0E"/>
    <w:rsid w:val="002136AA"/>
    <w:rsid w:val="002139BE"/>
    <w:rsid w:val="002142A9"/>
    <w:rsid w:val="002144BD"/>
    <w:rsid w:val="002217BD"/>
    <w:rsid w:val="002239A4"/>
    <w:rsid w:val="00223D46"/>
    <w:rsid w:val="0022513C"/>
    <w:rsid w:val="00226630"/>
    <w:rsid w:val="002270DB"/>
    <w:rsid w:val="002278F9"/>
    <w:rsid w:val="00227C37"/>
    <w:rsid w:val="0023143A"/>
    <w:rsid w:val="00234DC9"/>
    <w:rsid w:val="00235EEB"/>
    <w:rsid w:val="002423AD"/>
    <w:rsid w:val="00242A61"/>
    <w:rsid w:val="00243F54"/>
    <w:rsid w:val="00244D93"/>
    <w:rsid w:val="00246F7A"/>
    <w:rsid w:val="00250B61"/>
    <w:rsid w:val="00252030"/>
    <w:rsid w:val="00253161"/>
    <w:rsid w:val="00260415"/>
    <w:rsid w:val="0026174D"/>
    <w:rsid w:val="00264B7D"/>
    <w:rsid w:val="0026792B"/>
    <w:rsid w:val="00272BC5"/>
    <w:rsid w:val="00273CB9"/>
    <w:rsid w:val="002814C5"/>
    <w:rsid w:val="002841C0"/>
    <w:rsid w:val="00285E6F"/>
    <w:rsid w:val="00290B52"/>
    <w:rsid w:val="00290DCA"/>
    <w:rsid w:val="0029309F"/>
    <w:rsid w:val="002A03DC"/>
    <w:rsid w:val="002B1668"/>
    <w:rsid w:val="002B57D3"/>
    <w:rsid w:val="002B62D0"/>
    <w:rsid w:val="002C1483"/>
    <w:rsid w:val="002D1766"/>
    <w:rsid w:val="002D1B9F"/>
    <w:rsid w:val="002D261E"/>
    <w:rsid w:val="002D4E73"/>
    <w:rsid w:val="002E12DF"/>
    <w:rsid w:val="002E3108"/>
    <w:rsid w:val="002E3A66"/>
    <w:rsid w:val="002E7D9B"/>
    <w:rsid w:val="002F2DA7"/>
    <w:rsid w:val="002F5D7E"/>
    <w:rsid w:val="00302E4E"/>
    <w:rsid w:val="003053C0"/>
    <w:rsid w:val="0030648F"/>
    <w:rsid w:val="003100D9"/>
    <w:rsid w:val="00311A65"/>
    <w:rsid w:val="00311E0B"/>
    <w:rsid w:val="0031261E"/>
    <w:rsid w:val="00331508"/>
    <w:rsid w:val="00332E6B"/>
    <w:rsid w:val="00333082"/>
    <w:rsid w:val="003349A8"/>
    <w:rsid w:val="003372B9"/>
    <w:rsid w:val="00337AD0"/>
    <w:rsid w:val="003439E8"/>
    <w:rsid w:val="00343BF2"/>
    <w:rsid w:val="00343E32"/>
    <w:rsid w:val="00347FC9"/>
    <w:rsid w:val="00350CA4"/>
    <w:rsid w:val="00352D49"/>
    <w:rsid w:val="0035461D"/>
    <w:rsid w:val="003551B7"/>
    <w:rsid w:val="0036171C"/>
    <w:rsid w:val="00365A6C"/>
    <w:rsid w:val="00365E16"/>
    <w:rsid w:val="00370DED"/>
    <w:rsid w:val="00372C51"/>
    <w:rsid w:val="00372DCF"/>
    <w:rsid w:val="003762FA"/>
    <w:rsid w:val="00383F5F"/>
    <w:rsid w:val="00387EE9"/>
    <w:rsid w:val="0039271C"/>
    <w:rsid w:val="003972CC"/>
    <w:rsid w:val="00397B89"/>
    <w:rsid w:val="003A2A7A"/>
    <w:rsid w:val="003B0719"/>
    <w:rsid w:val="003B0BCD"/>
    <w:rsid w:val="003B1065"/>
    <w:rsid w:val="003B214B"/>
    <w:rsid w:val="003B2A4B"/>
    <w:rsid w:val="003B551C"/>
    <w:rsid w:val="003C4DEF"/>
    <w:rsid w:val="003C761A"/>
    <w:rsid w:val="003C78B9"/>
    <w:rsid w:val="003D263D"/>
    <w:rsid w:val="003D7BC7"/>
    <w:rsid w:val="003F0CC2"/>
    <w:rsid w:val="003F4EF1"/>
    <w:rsid w:val="003F70FC"/>
    <w:rsid w:val="0040178B"/>
    <w:rsid w:val="004038E0"/>
    <w:rsid w:val="00403A8F"/>
    <w:rsid w:val="0040515C"/>
    <w:rsid w:val="00407A72"/>
    <w:rsid w:val="00407E0B"/>
    <w:rsid w:val="004118BA"/>
    <w:rsid w:val="0042508E"/>
    <w:rsid w:val="00425333"/>
    <w:rsid w:val="0042683B"/>
    <w:rsid w:val="004344FF"/>
    <w:rsid w:val="00436455"/>
    <w:rsid w:val="00437664"/>
    <w:rsid w:val="00444B55"/>
    <w:rsid w:val="00444DBA"/>
    <w:rsid w:val="00453A5D"/>
    <w:rsid w:val="00461524"/>
    <w:rsid w:val="00463BF1"/>
    <w:rsid w:val="00463EBF"/>
    <w:rsid w:val="00470879"/>
    <w:rsid w:val="004746FF"/>
    <w:rsid w:val="004752D0"/>
    <w:rsid w:val="00476753"/>
    <w:rsid w:val="00481A9B"/>
    <w:rsid w:val="0048436D"/>
    <w:rsid w:val="004862CE"/>
    <w:rsid w:val="00496F20"/>
    <w:rsid w:val="004A32C0"/>
    <w:rsid w:val="004A75A1"/>
    <w:rsid w:val="004B6BD5"/>
    <w:rsid w:val="004B7319"/>
    <w:rsid w:val="004C2B40"/>
    <w:rsid w:val="004C4DAF"/>
    <w:rsid w:val="004C548F"/>
    <w:rsid w:val="004C57C5"/>
    <w:rsid w:val="004C7F7B"/>
    <w:rsid w:val="004D1FEA"/>
    <w:rsid w:val="004D3061"/>
    <w:rsid w:val="004D6ED2"/>
    <w:rsid w:val="004E31A0"/>
    <w:rsid w:val="004E524E"/>
    <w:rsid w:val="004F1766"/>
    <w:rsid w:val="004F48DA"/>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1648"/>
    <w:rsid w:val="0054238A"/>
    <w:rsid w:val="005434AA"/>
    <w:rsid w:val="00545BCD"/>
    <w:rsid w:val="00550887"/>
    <w:rsid w:val="00551677"/>
    <w:rsid w:val="005520D5"/>
    <w:rsid w:val="00555E52"/>
    <w:rsid w:val="0056627A"/>
    <w:rsid w:val="00567BC0"/>
    <w:rsid w:val="0057209B"/>
    <w:rsid w:val="00572D0D"/>
    <w:rsid w:val="0058492B"/>
    <w:rsid w:val="00585359"/>
    <w:rsid w:val="00590B97"/>
    <w:rsid w:val="00593E02"/>
    <w:rsid w:val="00596783"/>
    <w:rsid w:val="005A04B2"/>
    <w:rsid w:val="005A34E8"/>
    <w:rsid w:val="005A53EC"/>
    <w:rsid w:val="005A7236"/>
    <w:rsid w:val="005A7E82"/>
    <w:rsid w:val="005B1BE4"/>
    <w:rsid w:val="005B1FB6"/>
    <w:rsid w:val="005B44FD"/>
    <w:rsid w:val="005C2D72"/>
    <w:rsid w:val="005C3350"/>
    <w:rsid w:val="005E1382"/>
    <w:rsid w:val="005E3BB5"/>
    <w:rsid w:val="005E3C24"/>
    <w:rsid w:val="005E428E"/>
    <w:rsid w:val="005E68F6"/>
    <w:rsid w:val="005E72E1"/>
    <w:rsid w:val="005E7B48"/>
    <w:rsid w:val="005F11A7"/>
    <w:rsid w:val="005F15A2"/>
    <w:rsid w:val="0060220D"/>
    <w:rsid w:val="00602351"/>
    <w:rsid w:val="00603ADA"/>
    <w:rsid w:val="00613955"/>
    <w:rsid w:val="00620557"/>
    <w:rsid w:val="00622E8E"/>
    <w:rsid w:val="0062322E"/>
    <w:rsid w:val="006247EB"/>
    <w:rsid w:val="0062549B"/>
    <w:rsid w:val="00631583"/>
    <w:rsid w:val="0063210B"/>
    <w:rsid w:val="006332DF"/>
    <w:rsid w:val="006339B9"/>
    <w:rsid w:val="006342EE"/>
    <w:rsid w:val="0063507F"/>
    <w:rsid w:val="00635477"/>
    <w:rsid w:val="0064297C"/>
    <w:rsid w:val="00642FDB"/>
    <w:rsid w:val="00666980"/>
    <w:rsid w:val="006677FF"/>
    <w:rsid w:val="00670A69"/>
    <w:rsid w:val="0067286C"/>
    <w:rsid w:val="00674EFB"/>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6DF7"/>
    <w:rsid w:val="006E0855"/>
    <w:rsid w:val="006E62BE"/>
    <w:rsid w:val="006F0FC7"/>
    <w:rsid w:val="006F7F6D"/>
    <w:rsid w:val="00705CB3"/>
    <w:rsid w:val="00706901"/>
    <w:rsid w:val="007121FD"/>
    <w:rsid w:val="007122C6"/>
    <w:rsid w:val="00712ADD"/>
    <w:rsid w:val="0071410E"/>
    <w:rsid w:val="00716399"/>
    <w:rsid w:val="00721CCD"/>
    <w:rsid w:val="00723147"/>
    <w:rsid w:val="00731473"/>
    <w:rsid w:val="00735961"/>
    <w:rsid w:val="00736B16"/>
    <w:rsid w:val="00742075"/>
    <w:rsid w:val="00745045"/>
    <w:rsid w:val="00750AAF"/>
    <w:rsid w:val="00750C14"/>
    <w:rsid w:val="007512D3"/>
    <w:rsid w:val="00751B3C"/>
    <w:rsid w:val="00761238"/>
    <w:rsid w:val="00765F94"/>
    <w:rsid w:val="00772CE1"/>
    <w:rsid w:val="007736BC"/>
    <w:rsid w:val="00776FED"/>
    <w:rsid w:val="007846B0"/>
    <w:rsid w:val="00784DE3"/>
    <w:rsid w:val="007874E7"/>
    <w:rsid w:val="00787A43"/>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37A21"/>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D60"/>
    <w:rsid w:val="008B4EBE"/>
    <w:rsid w:val="008C10C1"/>
    <w:rsid w:val="008C1E79"/>
    <w:rsid w:val="008C506A"/>
    <w:rsid w:val="008C52C9"/>
    <w:rsid w:val="008C721D"/>
    <w:rsid w:val="008D0D8C"/>
    <w:rsid w:val="008D352A"/>
    <w:rsid w:val="008D79D6"/>
    <w:rsid w:val="008E3E63"/>
    <w:rsid w:val="008E764B"/>
    <w:rsid w:val="008F1C69"/>
    <w:rsid w:val="008F69F3"/>
    <w:rsid w:val="008F7B47"/>
    <w:rsid w:val="00901F70"/>
    <w:rsid w:val="00904704"/>
    <w:rsid w:val="00915920"/>
    <w:rsid w:val="0092026C"/>
    <w:rsid w:val="00920E95"/>
    <w:rsid w:val="00922772"/>
    <w:rsid w:val="00924F25"/>
    <w:rsid w:val="00924F41"/>
    <w:rsid w:val="009275FD"/>
    <w:rsid w:val="00933422"/>
    <w:rsid w:val="00934EF0"/>
    <w:rsid w:val="0093688E"/>
    <w:rsid w:val="00936C2B"/>
    <w:rsid w:val="00944F2C"/>
    <w:rsid w:val="00945809"/>
    <w:rsid w:val="00955C20"/>
    <w:rsid w:val="00957529"/>
    <w:rsid w:val="00957A84"/>
    <w:rsid w:val="00965B94"/>
    <w:rsid w:val="00967432"/>
    <w:rsid w:val="0097176C"/>
    <w:rsid w:val="00976477"/>
    <w:rsid w:val="00977357"/>
    <w:rsid w:val="00980233"/>
    <w:rsid w:val="0098084F"/>
    <w:rsid w:val="0098742A"/>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E7AB5"/>
    <w:rsid w:val="009F20C4"/>
    <w:rsid w:val="009F4478"/>
    <w:rsid w:val="009F4E8A"/>
    <w:rsid w:val="00A02FCC"/>
    <w:rsid w:val="00A0498F"/>
    <w:rsid w:val="00A05AD6"/>
    <w:rsid w:val="00A10A77"/>
    <w:rsid w:val="00A113C5"/>
    <w:rsid w:val="00A11CE5"/>
    <w:rsid w:val="00A1382A"/>
    <w:rsid w:val="00A21CBE"/>
    <w:rsid w:val="00A21F65"/>
    <w:rsid w:val="00A23E28"/>
    <w:rsid w:val="00A23FAC"/>
    <w:rsid w:val="00A24EFF"/>
    <w:rsid w:val="00A271CF"/>
    <w:rsid w:val="00A32829"/>
    <w:rsid w:val="00A40179"/>
    <w:rsid w:val="00A45109"/>
    <w:rsid w:val="00A457C5"/>
    <w:rsid w:val="00A501BA"/>
    <w:rsid w:val="00A5504A"/>
    <w:rsid w:val="00A66DB6"/>
    <w:rsid w:val="00A71FEC"/>
    <w:rsid w:val="00A72149"/>
    <w:rsid w:val="00A77D51"/>
    <w:rsid w:val="00A83DCD"/>
    <w:rsid w:val="00A86286"/>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271BD"/>
    <w:rsid w:val="00B366A8"/>
    <w:rsid w:val="00B41768"/>
    <w:rsid w:val="00B41C70"/>
    <w:rsid w:val="00B41F35"/>
    <w:rsid w:val="00B45753"/>
    <w:rsid w:val="00B51DCA"/>
    <w:rsid w:val="00B53EBF"/>
    <w:rsid w:val="00B55111"/>
    <w:rsid w:val="00B55295"/>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C4CAA"/>
    <w:rsid w:val="00BD069F"/>
    <w:rsid w:val="00BD3A2F"/>
    <w:rsid w:val="00BD4F73"/>
    <w:rsid w:val="00BE1791"/>
    <w:rsid w:val="00BE24F7"/>
    <w:rsid w:val="00BE34D6"/>
    <w:rsid w:val="00BF0C0A"/>
    <w:rsid w:val="00C00E74"/>
    <w:rsid w:val="00C02339"/>
    <w:rsid w:val="00C037E2"/>
    <w:rsid w:val="00C110AB"/>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1A50"/>
    <w:rsid w:val="00C5312B"/>
    <w:rsid w:val="00C534A2"/>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2247"/>
    <w:rsid w:val="00CC7E76"/>
    <w:rsid w:val="00CD731A"/>
    <w:rsid w:val="00CE208D"/>
    <w:rsid w:val="00CE5BE3"/>
    <w:rsid w:val="00CE66FD"/>
    <w:rsid w:val="00CF682C"/>
    <w:rsid w:val="00CF7478"/>
    <w:rsid w:val="00D02F50"/>
    <w:rsid w:val="00D047FA"/>
    <w:rsid w:val="00D0653E"/>
    <w:rsid w:val="00D114D2"/>
    <w:rsid w:val="00D1204C"/>
    <w:rsid w:val="00D14A9A"/>
    <w:rsid w:val="00D14B9D"/>
    <w:rsid w:val="00D15B6A"/>
    <w:rsid w:val="00D1788E"/>
    <w:rsid w:val="00D20584"/>
    <w:rsid w:val="00D21801"/>
    <w:rsid w:val="00D3104E"/>
    <w:rsid w:val="00D3288C"/>
    <w:rsid w:val="00D3497F"/>
    <w:rsid w:val="00D34F03"/>
    <w:rsid w:val="00D36F15"/>
    <w:rsid w:val="00D404F3"/>
    <w:rsid w:val="00D4412C"/>
    <w:rsid w:val="00D472D2"/>
    <w:rsid w:val="00D50613"/>
    <w:rsid w:val="00D56009"/>
    <w:rsid w:val="00D6046E"/>
    <w:rsid w:val="00D7157C"/>
    <w:rsid w:val="00D732D6"/>
    <w:rsid w:val="00D74274"/>
    <w:rsid w:val="00D74E88"/>
    <w:rsid w:val="00D809FE"/>
    <w:rsid w:val="00D820D9"/>
    <w:rsid w:val="00D822B5"/>
    <w:rsid w:val="00D87D0C"/>
    <w:rsid w:val="00D90FAD"/>
    <w:rsid w:val="00D9406A"/>
    <w:rsid w:val="00D947BB"/>
    <w:rsid w:val="00DA18A5"/>
    <w:rsid w:val="00DA47FD"/>
    <w:rsid w:val="00DB5508"/>
    <w:rsid w:val="00DB6A49"/>
    <w:rsid w:val="00DB7572"/>
    <w:rsid w:val="00DD097C"/>
    <w:rsid w:val="00DD1884"/>
    <w:rsid w:val="00DD4961"/>
    <w:rsid w:val="00DD6770"/>
    <w:rsid w:val="00DE264A"/>
    <w:rsid w:val="00DF0D72"/>
    <w:rsid w:val="00DF11AE"/>
    <w:rsid w:val="00DF627B"/>
    <w:rsid w:val="00DF7D7F"/>
    <w:rsid w:val="00E01AB1"/>
    <w:rsid w:val="00E038E6"/>
    <w:rsid w:val="00E058A1"/>
    <w:rsid w:val="00E0681F"/>
    <w:rsid w:val="00E1140A"/>
    <w:rsid w:val="00E14421"/>
    <w:rsid w:val="00E15880"/>
    <w:rsid w:val="00E21C14"/>
    <w:rsid w:val="00E24AEF"/>
    <w:rsid w:val="00E31FB1"/>
    <w:rsid w:val="00E36324"/>
    <w:rsid w:val="00E36EF9"/>
    <w:rsid w:val="00E4095F"/>
    <w:rsid w:val="00E4267F"/>
    <w:rsid w:val="00E42A5F"/>
    <w:rsid w:val="00E54B75"/>
    <w:rsid w:val="00E56BA1"/>
    <w:rsid w:val="00E65830"/>
    <w:rsid w:val="00E67806"/>
    <w:rsid w:val="00E71E49"/>
    <w:rsid w:val="00E74110"/>
    <w:rsid w:val="00E75C46"/>
    <w:rsid w:val="00E80692"/>
    <w:rsid w:val="00E859FE"/>
    <w:rsid w:val="00E92810"/>
    <w:rsid w:val="00E952E0"/>
    <w:rsid w:val="00EA00D9"/>
    <w:rsid w:val="00EA200F"/>
    <w:rsid w:val="00EA3B4F"/>
    <w:rsid w:val="00EB3616"/>
    <w:rsid w:val="00EC1E06"/>
    <w:rsid w:val="00EC48EC"/>
    <w:rsid w:val="00EC6BBB"/>
    <w:rsid w:val="00ED32EB"/>
    <w:rsid w:val="00ED3630"/>
    <w:rsid w:val="00ED5E23"/>
    <w:rsid w:val="00ED6FBB"/>
    <w:rsid w:val="00EE0848"/>
    <w:rsid w:val="00EE6CA3"/>
    <w:rsid w:val="00EF1989"/>
    <w:rsid w:val="00F03406"/>
    <w:rsid w:val="00F0429F"/>
    <w:rsid w:val="00F0562B"/>
    <w:rsid w:val="00F05D82"/>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6629C"/>
    <w:rsid w:val="00F74482"/>
    <w:rsid w:val="00F76102"/>
    <w:rsid w:val="00F76CCD"/>
    <w:rsid w:val="00F8052E"/>
    <w:rsid w:val="00F81269"/>
    <w:rsid w:val="00F83618"/>
    <w:rsid w:val="00F91B78"/>
    <w:rsid w:val="00F92AF4"/>
    <w:rsid w:val="00F92DAC"/>
    <w:rsid w:val="00F93D85"/>
    <w:rsid w:val="00F9747D"/>
    <w:rsid w:val="00F97D7B"/>
    <w:rsid w:val="00FA027D"/>
    <w:rsid w:val="00FA0426"/>
    <w:rsid w:val="00FC084F"/>
    <w:rsid w:val="00FC22B6"/>
    <w:rsid w:val="00FC2A88"/>
    <w:rsid w:val="00FC4412"/>
    <w:rsid w:val="00FC4933"/>
    <w:rsid w:val="00FC716D"/>
    <w:rsid w:val="00FD30A8"/>
    <w:rsid w:val="00FD4680"/>
    <w:rsid w:val="00FE19E8"/>
    <w:rsid w:val="00FE22F9"/>
    <w:rsid w:val="00FF06C3"/>
    <w:rsid w:val="00FF17CC"/>
    <w:rsid w:val="00FF515F"/>
    <w:rsid w:val="00FF5E83"/>
    <w:rsid w:val="0137DD89"/>
    <w:rsid w:val="04E3864E"/>
    <w:rsid w:val="0A11EB00"/>
    <w:rsid w:val="0E31696C"/>
    <w:rsid w:val="11ACBDC9"/>
    <w:rsid w:val="146CB796"/>
    <w:rsid w:val="14E777DE"/>
    <w:rsid w:val="1DF6B07B"/>
    <w:rsid w:val="23157F45"/>
    <w:rsid w:val="24361711"/>
    <w:rsid w:val="26B0FEC8"/>
    <w:rsid w:val="27D26248"/>
    <w:rsid w:val="29BEA7AA"/>
    <w:rsid w:val="2E347750"/>
    <w:rsid w:val="305A363F"/>
    <w:rsid w:val="30DC2E33"/>
    <w:rsid w:val="35C1DBFE"/>
    <w:rsid w:val="3ADC52FF"/>
    <w:rsid w:val="3D5B9507"/>
    <w:rsid w:val="3E8F34FF"/>
    <w:rsid w:val="3FEB8D02"/>
    <w:rsid w:val="42358B74"/>
    <w:rsid w:val="44ADC820"/>
    <w:rsid w:val="4B59262C"/>
    <w:rsid w:val="4C9D8F8B"/>
    <w:rsid w:val="4D92046B"/>
    <w:rsid w:val="4EB30CE1"/>
    <w:rsid w:val="4F5D2BB5"/>
    <w:rsid w:val="507DF206"/>
    <w:rsid w:val="53E5C484"/>
    <w:rsid w:val="54D80956"/>
    <w:rsid w:val="5655F575"/>
    <w:rsid w:val="583DD46F"/>
    <w:rsid w:val="5ED061A7"/>
    <w:rsid w:val="65528831"/>
    <w:rsid w:val="6B9A9CAC"/>
    <w:rsid w:val="70595C56"/>
    <w:rsid w:val="70E90750"/>
    <w:rsid w:val="74B5870E"/>
    <w:rsid w:val="7647EC53"/>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805783305">
      <w:bodyDiv w:val="1"/>
      <w:marLeft w:val="0"/>
      <w:marRight w:val="0"/>
      <w:marTop w:val="0"/>
      <w:marBottom w:val="0"/>
      <w:divBdr>
        <w:top w:val="none" w:sz="0" w:space="0" w:color="auto"/>
        <w:left w:val="none" w:sz="0" w:space="0" w:color="auto"/>
        <w:bottom w:val="none" w:sz="0" w:space="0" w:color="auto"/>
        <w:right w:val="none" w:sz="0" w:space="0" w:color="auto"/>
      </w:divBdr>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9577">
      <w:bodyDiv w:val="1"/>
      <w:marLeft w:val="0"/>
      <w:marRight w:val="0"/>
      <w:marTop w:val="0"/>
      <w:marBottom w:val="0"/>
      <w:divBdr>
        <w:top w:val="none" w:sz="0" w:space="0" w:color="auto"/>
        <w:left w:val="none" w:sz="0" w:space="0" w:color="auto"/>
        <w:bottom w:val="none" w:sz="0" w:space="0" w:color="auto"/>
        <w:right w:val="none" w:sz="0" w:space="0" w:color="auto"/>
      </w:divBdr>
      <w:divsChild>
        <w:div w:id="1585870334">
          <w:marLeft w:val="1166"/>
          <w:marRight w:val="0"/>
          <w:marTop w:val="62"/>
          <w:marBottom w:val="0"/>
          <w:divBdr>
            <w:top w:val="none" w:sz="0" w:space="0" w:color="auto"/>
            <w:left w:val="none" w:sz="0" w:space="0" w:color="auto"/>
            <w:bottom w:val="none" w:sz="0" w:space="0" w:color="auto"/>
            <w:right w:val="none" w:sz="0" w:space="0" w:color="auto"/>
          </w:divBdr>
        </w:div>
        <w:div w:id="2113240822">
          <w:marLeft w:val="1166"/>
          <w:marRight w:val="0"/>
          <w:marTop w:val="62"/>
          <w:marBottom w:val="0"/>
          <w:divBdr>
            <w:top w:val="none" w:sz="0" w:space="0" w:color="auto"/>
            <w:left w:val="none" w:sz="0" w:space="0" w:color="auto"/>
            <w:bottom w:val="none" w:sz="0" w:space="0" w:color="auto"/>
            <w:right w:val="none" w:sz="0" w:space="0" w:color="auto"/>
          </w:divBdr>
        </w:div>
        <w:div w:id="1220826309">
          <w:marLeft w:val="1166"/>
          <w:marRight w:val="0"/>
          <w:marTop w:val="62"/>
          <w:marBottom w:val="0"/>
          <w:divBdr>
            <w:top w:val="none" w:sz="0" w:space="0" w:color="auto"/>
            <w:left w:val="none" w:sz="0" w:space="0" w:color="auto"/>
            <w:bottom w:val="none" w:sz="0" w:space="0" w:color="auto"/>
            <w:right w:val="none" w:sz="0" w:space="0" w:color="auto"/>
          </w:divBdr>
        </w:div>
        <w:div w:id="136802768">
          <w:marLeft w:val="1166"/>
          <w:marRight w:val="0"/>
          <w:marTop w:val="62"/>
          <w:marBottom w:val="0"/>
          <w:divBdr>
            <w:top w:val="none" w:sz="0" w:space="0" w:color="auto"/>
            <w:left w:val="none" w:sz="0" w:space="0" w:color="auto"/>
            <w:bottom w:val="none" w:sz="0" w:space="0" w:color="auto"/>
            <w:right w:val="none" w:sz="0" w:space="0" w:color="auto"/>
          </w:divBdr>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0984-C8D5-41C7-8A36-8A985010D266}">
  <ds:schemaRefs>
    <ds:schemaRef ds:uri="http://purl.org/dc/terms/"/>
    <ds:schemaRef ds:uri="http://schemas.openxmlformats.org/package/2006/metadata/core-properties"/>
    <ds:schemaRef ds:uri="9551ed1f-6870-4d4b-8695-b6b94c3571bc"/>
    <ds:schemaRef ds:uri="http://schemas.microsoft.com/office/2006/documentManagement/types"/>
    <ds:schemaRef ds:uri="http://schemas.microsoft.com/office/infopath/2007/PartnerControls"/>
    <ds:schemaRef ds:uri="http://purl.org/dc/elements/1.1/"/>
    <ds:schemaRef ds:uri="http://schemas.microsoft.com/office/2006/metadata/properties"/>
    <ds:schemaRef ds:uri="23b1227e-b277-4e9f-b60a-ea249abd97ca"/>
    <ds:schemaRef ds:uri="http://www.w3.org/XML/1998/namespace"/>
    <ds:schemaRef ds:uri="http://purl.org/dc/dcmitype/"/>
  </ds:schemaRefs>
</ds:datastoreItem>
</file>

<file path=customXml/itemProps2.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4.xml><?xml version="1.0" encoding="utf-8"?>
<ds:datastoreItem xmlns:ds="http://schemas.openxmlformats.org/officeDocument/2006/customXml" ds:itemID="{2479F8A6-8051-41EA-8955-B106AD0E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1289</TotalTime>
  <Pages>2</Pages>
  <Words>351</Words>
  <Characters>2263</Characters>
  <Application>Microsoft Office Word</Application>
  <DocSecurity>0</DocSecurity>
  <Lines>282</Lines>
  <Paragraphs>145</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45</cp:revision>
  <cp:lastPrinted>2011-01-21T09:33:00Z</cp:lastPrinted>
  <dcterms:created xsi:type="dcterms:W3CDTF">2018-03-20T08:22:00Z</dcterms:created>
  <dcterms:modified xsi:type="dcterms:W3CDTF">2018-03-28T06:20:00Z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