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54AD" w14:textId="77777777" w:rsidR="00F82761" w:rsidRDefault="00F82761" w:rsidP="00057006">
      <w:pPr>
        <w:pStyle w:val="Rubrik1"/>
        <w:rPr>
          <w:sz w:val="28"/>
        </w:rPr>
      </w:pPr>
      <w:r w:rsidRPr="004D7A8B">
        <w:t>Materialinventering</w:t>
      </w:r>
    </w:p>
    <w:p w14:paraId="75DA3EB2" w14:textId="77777777" w:rsidR="00F82761" w:rsidRDefault="00F82761" w:rsidP="00F82761">
      <w:pPr>
        <w:rPr>
          <w:rFonts w:ascii="Gill Sans MT" w:hAnsi="Gill Sans MT" w:cs="Calibri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083"/>
      </w:tblGrid>
      <w:tr w:rsidR="00F82761" w14:paraId="44AAF2B5" w14:textId="77777777" w:rsidTr="00773B1B">
        <w:trPr>
          <w:trHeight w:val="281"/>
        </w:trPr>
        <w:tc>
          <w:tcPr>
            <w:tcW w:w="15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2D2FD" w14:textId="77777777" w:rsidR="00C729ED" w:rsidRDefault="00C729ED" w:rsidP="00C729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Diarienummer: </w:t>
            </w:r>
          </w:p>
          <w:p w14:paraId="1BEA195B" w14:textId="3F944222" w:rsidR="00C729ED" w:rsidRDefault="00C729ED" w:rsidP="00C729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</w:p>
          <w:p w14:paraId="4FC61FCB" w14:textId="06A8FC77" w:rsidR="00C729ED" w:rsidRDefault="00C729ED" w:rsidP="00C729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Sökande:</w:t>
            </w:r>
          </w:p>
          <w:p w14:paraId="167B05DC" w14:textId="77777777" w:rsidR="00C729ED" w:rsidRDefault="00C729ED" w:rsidP="00C729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Person/företag som utfört inventeringen:</w:t>
            </w:r>
          </w:p>
          <w:p w14:paraId="72D9FA5F" w14:textId="77777777" w:rsidR="00C729ED" w:rsidRDefault="00C729ED" w:rsidP="00C729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Datum:</w:t>
            </w:r>
          </w:p>
          <w:p w14:paraId="50A4284D" w14:textId="1F135C11" w:rsidR="009222AC" w:rsidRPr="009222AC" w:rsidRDefault="009222AC" w:rsidP="009222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</w:tbl>
    <w:p w14:paraId="6D2DD055" w14:textId="77777777" w:rsidR="00F82761" w:rsidRPr="004D7A8B" w:rsidRDefault="00F82761" w:rsidP="00F82761">
      <w:pPr>
        <w:ind w:firstLine="1134"/>
        <w:jc w:val="center"/>
        <w:rPr>
          <w:rFonts w:ascii="Calibri" w:hAnsi="Calibri" w:cs="Calibri"/>
          <w:sz w:val="20"/>
        </w:rPr>
      </w:pPr>
    </w:p>
    <w:tbl>
      <w:tblPr>
        <w:tblW w:w="158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1789"/>
        <w:gridCol w:w="2977"/>
        <w:gridCol w:w="4111"/>
        <w:gridCol w:w="2835"/>
      </w:tblGrid>
      <w:tr w:rsidR="00F82761" w:rsidRPr="00E00646" w14:paraId="56908F17" w14:textId="77777777" w:rsidTr="00B70B0D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</w:tcPr>
          <w:p w14:paraId="119E5121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sz w:val="20"/>
              </w:rPr>
              <w:br w:type="page"/>
            </w:r>
            <w:r w:rsidRPr="00E00646">
              <w:rPr>
                <w:rFonts w:ascii="Calibri" w:hAnsi="Calibri" w:cs="Calibri"/>
                <w:b/>
              </w:rPr>
              <w:t>Kontrollen avser omhändertagande av:</w:t>
            </w:r>
          </w:p>
          <w:p w14:paraId="019B296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388FC954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Förekomst</w:t>
            </w:r>
          </w:p>
          <w:p w14:paraId="1FD38A25" w14:textId="77777777" w:rsidR="00F82761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Ja/Nej</w:t>
            </w:r>
          </w:p>
          <w:p w14:paraId="7F2B79D9" w14:textId="100588FA" w:rsidR="00601CCC" w:rsidRPr="00E00646" w:rsidRDefault="00601CCC" w:rsidP="00773B1B">
            <w:pPr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plattor 40st, </w:t>
            </w:r>
            <w:r>
              <w:rPr>
                <w:rFonts w:ascii="Calibri" w:hAnsi="Calibri" w:cs="Calibri"/>
              </w:rPr>
              <w:t>50 kg, betong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41EE796F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Avfallet lämnas till</w:t>
            </w:r>
          </w:p>
          <w:p w14:paraId="74B57E0C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återanvändning,</w:t>
            </w:r>
          </w:p>
          <w:p w14:paraId="71B193AF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återvinningscentral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447B8E32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Kontrolleras av</w:t>
            </w:r>
          </w:p>
          <w:p w14:paraId="530AE41D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sökande, kontrollansvarig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63DDFF1B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Sign</w:t>
            </w:r>
          </w:p>
        </w:tc>
      </w:tr>
      <w:tr w:rsidR="00F82761" w:rsidRPr="00E00646" w14:paraId="22BEE2AA" w14:textId="77777777" w:rsidTr="00601CCC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4EDC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Trä </w:t>
            </w:r>
          </w:p>
          <w:p w14:paraId="3FB3F7CF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stomme, väggpanel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8848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18F6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50F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CA2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76C4291B" w14:textId="77777777" w:rsidTr="00601CCC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54B9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Metall</w:t>
            </w:r>
          </w:p>
          <w:p w14:paraId="7761033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plåttak, häng- och stuprännor, dörr- och fönsterbleck, VVS-ledningar, trappa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3B4D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E45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E8F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6C9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5B45D07E" w14:textId="77777777" w:rsidTr="00601CCC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F6DB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Betong/Tegel/Gips </w:t>
            </w:r>
          </w:p>
          <w:p w14:paraId="223007C0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stomme, grundplatta, fasad osv.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229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225E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362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82D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363E31A" w14:textId="77777777" w:rsidTr="00601CCC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4FD0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Isolering</w:t>
            </w:r>
          </w:p>
          <w:p w14:paraId="106E9078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glas- och stenull, cellulosafibrer, cellplast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FE04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E90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518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E43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09A7DA50" w14:textId="77777777" w:rsidTr="00601CCC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11DE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Övrigt</w:t>
            </w:r>
          </w:p>
          <w:p w14:paraId="4C165F0B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0A5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107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21F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CE0E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5D698201" w14:textId="77777777" w:rsidTr="00601CCC">
        <w:trPr>
          <w:trHeight w:val="596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DFC5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</w:p>
          <w:p w14:paraId="438B3E97" w14:textId="77777777" w:rsidR="00F82761" w:rsidRPr="00E00646" w:rsidRDefault="00F82761" w:rsidP="00773B1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FF4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E0C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A6B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5B3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</w:tbl>
    <w:p w14:paraId="33AD5A93" w14:textId="77777777" w:rsidR="00F82761" w:rsidRPr="004D7A8B" w:rsidRDefault="00F82761" w:rsidP="00F82761">
      <w:pPr>
        <w:rPr>
          <w:rFonts w:ascii="Calibri" w:hAnsi="Calibri" w:cs="Calibri"/>
          <w:sz w:val="20"/>
        </w:rPr>
      </w:pPr>
    </w:p>
    <w:p w14:paraId="5776945D" w14:textId="77777777" w:rsidR="00FD6A54" w:rsidRDefault="00FD6A54" w:rsidP="00F82761">
      <w:pPr>
        <w:rPr>
          <w:rFonts w:ascii="Calibri" w:hAnsi="Calibri" w:cs="Calibri"/>
          <w:b/>
        </w:rPr>
      </w:pPr>
    </w:p>
    <w:p w14:paraId="15021789" w14:textId="77777777" w:rsidR="00FD6A54" w:rsidRDefault="00FD6A54" w:rsidP="00F82761">
      <w:pPr>
        <w:rPr>
          <w:rFonts w:ascii="Calibri" w:hAnsi="Calibri" w:cs="Calibri"/>
          <w:b/>
        </w:rPr>
      </w:pPr>
    </w:p>
    <w:p w14:paraId="19C8A6B2" w14:textId="77777777" w:rsidR="00FD6A54" w:rsidRDefault="00FD6A54" w:rsidP="00F82761">
      <w:pPr>
        <w:rPr>
          <w:rFonts w:ascii="Calibri" w:hAnsi="Calibri" w:cs="Calibri"/>
          <w:b/>
        </w:rPr>
      </w:pPr>
    </w:p>
    <w:p w14:paraId="0E9E0B63" w14:textId="77777777" w:rsidR="00FD6A54" w:rsidRDefault="00FD6A54" w:rsidP="00F82761">
      <w:pPr>
        <w:rPr>
          <w:rFonts w:ascii="Calibri" w:hAnsi="Calibri" w:cs="Calibri"/>
          <w:b/>
        </w:rPr>
      </w:pPr>
    </w:p>
    <w:p w14:paraId="693C969D" w14:textId="77777777" w:rsidR="00FD6A54" w:rsidRDefault="00FD6A54" w:rsidP="00F82761">
      <w:pPr>
        <w:rPr>
          <w:rFonts w:ascii="Calibri" w:hAnsi="Calibri" w:cs="Calibri"/>
          <w:b/>
        </w:rPr>
      </w:pPr>
    </w:p>
    <w:p w14:paraId="1C7876B2" w14:textId="602792EE" w:rsidR="00F82761" w:rsidRPr="004D7A8B" w:rsidRDefault="00F82761" w:rsidP="00F82761">
      <w:pPr>
        <w:rPr>
          <w:rFonts w:ascii="Calibri" w:hAnsi="Calibri" w:cs="Calibri"/>
          <w:sz w:val="20"/>
        </w:rPr>
      </w:pPr>
      <w:r w:rsidRPr="004D7A8B">
        <w:rPr>
          <w:rFonts w:ascii="Calibri" w:hAnsi="Calibri" w:cs="Calibri"/>
          <w:b/>
        </w:rPr>
        <w:t>Tillvägagångssätt för rivning</w:t>
      </w:r>
      <w:r w:rsidRPr="004D7A8B">
        <w:rPr>
          <w:rFonts w:ascii="Calibri" w:hAnsi="Calibri" w:cs="Calibri"/>
        </w:rPr>
        <w:tab/>
      </w:r>
      <w:r w:rsidRPr="004D7A8B">
        <w:rPr>
          <w:rFonts w:ascii="Calibri" w:hAnsi="Calibri" w:cs="Calibri"/>
        </w:rPr>
        <w:tab/>
      </w:r>
      <w:r w:rsidRPr="004D7A8B">
        <w:rPr>
          <w:rFonts w:ascii="Calibri" w:hAnsi="Calibri" w:cs="Calibri"/>
        </w:rPr>
        <w:tab/>
      </w:r>
      <w:r w:rsidRPr="004D7A8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</w:t>
      </w:r>
      <w:r w:rsidRPr="004D7A8B">
        <w:rPr>
          <w:rFonts w:ascii="Calibri" w:hAnsi="Calibri" w:cs="Calibri"/>
          <w:b/>
        </w:rPr>
        <w:t>Skyddsåtgärder</w:t>
      </w:r>
      <w:r w:rsidRPr="004D7A8B">
        <w:rPr>
          <w:rFonts w:ascii="Calibri" w:hAnsi="Calibri" w:cs="Calibri"/>
        </w:rPr>
        <w:t xml:space="preserve"> (</w:t>
      </w:r>
      <w:proofErr w:type="gramStart"/>
      <w:r w:rsidRPr="004D7A8B">
        <w:rPr>
          <w:rFonts w:ascii="Calibri" w:hAnsi="Calibri" w:cs="Calibri"/>
        </w:rPr>
        <w:t>t.ex.</w:t>
      </w:r>
      <w:proofErr w:type="gramEnd"/>
      <w:r w:rsidRPr="004D7A8B">
        <w:rPr>
          <w:rFonts w:ascii="Calibri" w:hAnsi="Calibri" w:cs="Calibri"/>
        </w:rPr>
        <w:t xml:space="preserve"> inhägnad av område, buller, nedskräpning och damning)</w:t>
      </w:r>
      <w:r>
        <w:rPr>
          <w:rFonts w:ascii="Calibri" w:hAnsi="Calibri" w:cs="Calibr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F82761" w:rsidRPr="00E00646" w14:paraId="73172E8E" w14:textId="77777777" w:rsidTr="00773B1B">
        <w:trPr>
          <w:trHeight w:val="2990"/>
        </w:trPr>
        <w:tc>
          <w:tcPr>
            <w:tcW w:w="7769" w:type="dxa"/>
            <w:shd w:val="clear" w:color="auto" w:fill="auto"/>
          </w:tcPr>
          <w:p w14:paraId="546E5478" w14:textId="77777777" w:rsidR="00F82761" w:rsidRPr="00E00646" w:rsidRDefault="00F82761" w:rsidP="00773B1B">
            <w:pPr>
              <w:spacing w:line="480" w:lineRule="auto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27AB5636" w14:textId="77777777" w:rsidR="00F82761" w:rsidRPr="00E00646" w:rsidRDefault="00F82761" w:rsidP="00773B1B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5B61EEBA" w14:textId="77777777" w:rsidR="00F82761" w:rsidRPr="004D7A8B" w:rsidRDefault="00F82761" w:rsidP="00F82761">
      <w:pPr>
        <w:rPr>
          <w:rFonts w:ascii="Calibri" w:hAnsi="Calibri" w:cs="Calibri"/>
          <w:sz w:val="20"/>
        </w:rPr>
      </w:pPr>
      <w:r w:rsidRPr="004D7A8B">
        <w:rPr>
          <w:rFonts w:ascii="Calibri" w:hAnsi="Calibri" w:cs="Calibri"/>
          <w:sz w:val="20"/>
        </w:rPr>
        <w:tab/>
      </w:r>
      <w:r w:rsidRPr="004D7A8B">
        <w:rPr>
          <w:rFonts w:ascii="Calibri" w:hAnsi="Calibri" w:cs="Calibri"/>
          <w:sz w:val="20"/>
        </w:rPr>
        <w:tab/>
      </w:r>
      <w:r w:rsidRPr="004D7A8B">
        <w:rPr>
          <w:rFonts w:ascii="Calibri" w:hAnsi="Calibri" w:cs="Calibri"/>
          <w:sz w:val="20"/>
        </w:rPr>
        <w:tab/>
      </w:r>
    </w:p>
    <w:p w14:paraId="57103A33" w14:textId="15F996A2" w:rsidR="00F82761" w:rsidRPr="004D7A8B" w:rsidRDefault="00F82761" w:rsidP="00F82761">
      <w:pPr>
        <w:rPr>
          <w:rFonts w:ascii="Calibri" w:hAnsi="Calibri" w:cs="Calibri"/>
          <w:sz w:val="20"/>
        </w:rPr>
      </w:pPr>
      <w:r w:rsidRPr="004D7A8B">
        <w:rPr>
          <w:rFonts w:ascii="Calibri" w:hAnsi="Calibri" w:cs="Calibri"/>
          <w:b/>
        </w:rPr>
        <w:t xml:space="preserve">Miljö- eller hälsofarligt avfall </w:t>
      </w:r>
    </w:p>
    <w:p w14:paraId="24958E32" w14:textId="77777777" w:rsidR="00F82761" w:rsidRPr="004D7A8B" w:rsidRDefault="00F82761" w:rsidP="00F82761">
      <w:pPr>
        <w:ind w:firstLine="1134"/>
        <w:rPr>
          <w:rFonts w:ascii="Calibri" w:hAnsi="Calibri" w:cs="Calibri"/>
          <w:sz w:val="20"/>
        </w:rPr>
      </w:pPr>
    </w:p>
    <w:tbl>
      <w:tblPr>
        <w:tblW w:w="158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977"/>
        <w:gridCol w:w="2268"/>
        <w:gridCol w:w="2126"/>
        <w:gridCol w:w="2410"/>
        <w:gridCol w:w="1985"/>
      </w:tblGrid>
      <w:tr w:rsidR="00F82761" w:rsidRPr="00E00646" w14:paraId="7C2A5937" w14:textId="77777777" w:rsidTr="00B70B0D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</w:tcPr>
          <w:p w14:paraId="187CDB93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Kontrollen avser omhändertagande av:</w:t>
            </w:r>
          </w:p>
          <w:p w14:paraId="09004DD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  <w:p w14:paraId="6BB7678E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760C97BC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Sort/mängd</w:t>
            </w:r>
          </w:p>
          <w:p w14:paraId="5C260FE4" w14:textId="2094668E" w:rsidR="00F82761" w:rsidRPr="00E00646" w:rsidRDefault="00F82761" w:rsidP="00773B1B">
            <w:pPr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plattor 40st, </w:t>
            </w:r>
            <w:r>
              <w:rPr>
                <w:rFonts w:ascii="Calibri" w:hAnsi="Calibri" w:cs="Calibri"/>
              </w:rPr>
              <w:t>50 kg betong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3B3C7CC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Transportör</w:t>
            </w:r>
          </w:p>
          <w:p w14:paraId="1A8B2400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Sökande/ entreprenör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66F0E1B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Avfallet lämnas till</w:t>
            </w:r>
          </w:p>
          <w:p w14:paraId="420F77BA" w14:textId="499569C2" w:rsidR="00F82761" w:rsidRDefault="00F82761" w:rsidP="00773B1B">
            <w:pPr>
              <w:jc w:val="center"/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återanvändning,</w:t>
            </w:r>
          </w:p>
          <w:p w14:paraId="38FE3E9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  <w:p w14:paraId="66710365" w14:textId="6F3496D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189C17F4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Kontrolleras av</w:t>
            </w:r>
          </w:p>
          <w:p w14:paraId="374FB27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sökande, kontrollansvarig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077DB23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>Sign</w:t>
            </w:r>
          </w:p>
        </w:tc>
      </w:tr>
      <w:tr w:rsidR="00F82761" w:rsidRPr="00E00646" w14:paraId="4C747F04" w14:textId="77777777" w:rsidTr="00FD6A54">
        <w:trPr>
          <w:trHeight w:val="11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9B7F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Asbest</w:t>
            </w:r>
          </w:p>
          <w:p w14:paraId="4233558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rörisolering, golvmattor, kakelfix och fog, svartlim, eternittak och vägg, ventilationskanaler, branddörrar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797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4DA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CD5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BD1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462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08E8CD55" w14:textId="77777777" w:rsidTr="00FD6A54">
        <w:trPr>
          <w:trHeight w:val="5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9A6A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Asfalt </w:t>
            </w:r>
          </w:p>
          <w:p w14:paraId="38E5A5CE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</w:rPr>
              <w:lastRenderedPageBreak/>
              <w:t>Kan innehålla cancerframkallande PAH-oljor.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ACBF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FE3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743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8C4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EE1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57B0E2D8" w14:textId="77777777" w:rsidTr="00FD6A54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F079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Avlopp och gamla rör</w:t>
            </w:r>
          </w:p>
          <w:p w14:paraId="0C2B2D7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Kan innehålla lagringar av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gifter och kvicksilver.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3FEF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A5A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5B1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863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7AB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6C7B6044" w14:textId="77777777" w:rsidTr="00FD6A54">
        <w:trPr>
          <w:trHeight w:val="11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4CB0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Batterier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DC12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7A1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0FE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319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720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694CF82" w14:textId="77777777" w:rsidTr="00FD6A54">
        <w:trPr>
          <w:trHeight w:val="11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F5DB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Bly </w:t>
            </w:r>
          </w:p>
          <w:p w14:paraId="426CB4CA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</w:rPr>
              <w:t xml:space="preserve">Förekomst som skarvmaterial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avloppsledningar, gammal takplåt, skorstensskydd, genomföringar i t.ex. tak, skärm runt kablar m.m.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883E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8AB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604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514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BCF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4766B6D0" w14:textId="77777777" w:rsidTr="00FD6A54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7329" w14:textId="6BCED9A2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  <w:b/>
              </w:rPr>
              <w:t>Blåbetong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Blågrå lättbetong kan avge gammastrålning och radon. Kan finnas i väggar uppförde 1929–1975.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C9EE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87B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C35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83A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7DD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58ADAEA" w14:textId="77777777" w:rsidTr="00FD6A54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3742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Elektronik och el</w:t>
            </w:r>
            <w:r>
              <w:rPr>
                <w:rFonts w:ascii="Calibri" w:hAnsi="Calibri" w:cs="Calibri"/>
                <w:b/>
              </w:rPr>
              <w:t>-a</w:t>
            </w:r>
            <w:r w:rsidRPr="00E00646">
              <w:rPr>
                <w:rFonts w:ascii="Calibri" w:hAnsi="Calibri" w:cs="Calibri"/>
                <w:b/>
              </w:rPr>
              <w:t>vfall</w:t>
            </w:r>
          </w:p>
          <w:p w14:paraId="33D4B5D2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</w:rPr>
              <w:t>T</w:t>
            </w:r>
            <w:r w:rsidRPr="00E00646">
              <w:rPr>
                <w:rFonts w:ascii="Calibri" w:hAnsi="Calibri" w:cs="Calibri"/>
              </w:rPr>
              <w:t>.ex.</w:t>
            </w:r>
            <w:proofErr w:type="gramEnd"/>
            <w:r w:rsidRPr="00E0064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el-</w:t>
            </w:r>
            <w:r w:rsidRPr="00E00646">
              <w:rPr>
                <w:rFonts w:ascii="Calibri" w:hAnsi="Calibri" w:cs="Calibri"/>
              </w:rPr>
              <w:t>centraler, kondensatorer, äldre strömbrytare, vitvaror, kablar.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00C6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6A5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979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B89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8E8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4E4BEBA7" w14:textId="77777777" w:rsidTr="00FD6A54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FEE0" w14:textId="3E462A5C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  <w:b/>
              </w:rPr>
              <w:t>Fogmassa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Fogar i skarvar utomhus kan innehålla PCB (1956–1973), ftalater, koppar, asbest</w:t>
            </w:r>
            <w:r>
              <w:rPr>
                <w:rFonts w:ascii="Calibri" w:hAnsi="Calibri" w:cs="Calibri"/>
              </w:rPr>
              <w:t xml:space="preserve"> </w:t>
            </w:r>
            <w:r w:rsidRPr="00E00646">
              <w:rPr>
                <w:rFonts w:ascii="Calibri" w:hAnsi="Calibri" w:cs="Calibri"/>
              </w:rPr>
              <w:t>klorpara</w:t>
            </w:r>
            <w:r>
              <w:rPr>
                <w:rFonts w:ascii="Calibri" w:hAnsi="Calibri" w:cs="Calibri"/>
              </w:rPr>
              <w:t>f</w:t>
            </w:r>
            <w:r w:rsidRPr="00E00646">
              <w:rPr>
                <w:rFonts w:ascii="Calibri" w:hAnsi="Calibri" w:cs="Calibri"/>
              </w:rPr>
              <w:t xml:space="preserve">finer.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B63C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F3F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02B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A74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7B5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3ABA2014" w14:textId="77777777" w:rsidTr="00FD6A54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50F7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Garageportar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Se kyl och frys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F1C3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C47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088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3A8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F17E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4FBA469D" w14:textId="77777777" w:rsidTr="00FD6A54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66AD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Impregnerat trä</w:t>
            </w:r>
          </w:p>
          <w:p w14:paraId="2D08B24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lastRenderedPageBreak/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slipers, stomme och golv på uteplatser, ingjutna spikreglar och syllar mm.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D0F8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9F4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15F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9C0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25E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7FAC2606" w14:textId="77777777" w:rsidTr="00FD6A54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C416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Isolerrutor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Kan innehålla PCB (</w:t>
            </w:r>
            <w:proofErr w:type="gramStart"/>
            <w:r w:rsidRPr="00E00646">
              <w:rPr>
                <w:rFonts w:ascii="Calibri" w:hAnsi="Calibri" w:cs="Calibri"/>
              </w:rPr>
              <w:t>1956-1980</w:t>
            </w:r>
            <w:proofErr w:type="gramEnd"/>
            <w:r w:rsidRPr="00E00646">
              <w:rPr>
                <w:rFonts w:ascii="Calibri" w:hAnsi="Calibri" w:cs="Calibri"/>
              </w:rPr>
              <w:t xml:space="preserve">) och/eller bly.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AC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CA7E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28C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2E6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57D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41A4D238" w14:textId="77777777" w:rsidTr="00FD6A54">
        <w:trPr>
          <w:trHeight w:val="14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C099" w14:textId="77777777" w:rsidR="00F82761" w:rsidRDefault="00F82761" w:rsidP="00773B1B">
            <w:pPr>
              <w:rPr>
                <w:rFonts w:ascii="Calibri" w:hAnsi="Calibri" w:cs="Calibri"/>
                <w:b/>
              </w:rPr>
            </w:pPr>
          </w:p>
          <w:p w14:paraId="31587058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Isoleringsmaterial </w:t>
            </w:r>
            <w:r w:rsidRPr="00E00646">
              <w:rPr>
                <w:rFonts w:ascii="Calibri" w:hAnsi="Calibri" w:cs="Calibri"/>
                <w:b/>
              </w:rPr>
              <w:br/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polystyren- och polyuretan-isolering (oftast svagt blå-, rosa- eller grönfärgad), polyetenskum (gulaktigt). Se kyl och frys.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B3BE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365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C24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343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24CE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0F2C1380" w14:textId="77777777" w:rsidTr="00FD6A54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9106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Kyl / frys, kylrum 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 xml:space="preserve">Isoleringsmaterial kan innehålla CFC och HCFC.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757D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FBE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947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C29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DBC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66C30E0" w14:textId="77777777" w:rsidTr="00FD6A54">
        <w:trPr>
          <w:trHeight w:val="5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BD7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  <w:b/>
              </w:rPr>
              <w:t>Ljuskällor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Lysrör, lågenergilampor, neonrör, glödlampor.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4468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380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394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69F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5CD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152D78EE" w14:textId="77777777" w:rsidTr="00FD6A54">
        <w:trPr>
          <w:trHeight w:val="11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C9C2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Olja</w:t>
            </w:r>
          </w:p>
          <w:p w14:paraId="3697DCC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elektriska radiatorer, oljehaltiga kablar, hydraulik, kondensatorer, i cisterner ovan eller under mark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E588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7C6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62B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45A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866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08B385CC" w14:textId="77777777" w:rsidTr="00FD6A54">
        <w:trPr>
          <w:trHeight w:val="11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0AB2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Freon (CFC)</w:t>
            </w:r>
          </w:p>
          <w:p w14:paraId="66F8060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kyl- &amp; frysskåp</w:t>
            </w:r>
            <w:r>
              <w:rPr>
                <w:rFonts w:ascii="Calibri" w:hAnsi="Calibri" w:cs="Calibri"/>
              </w:rPr>
              <w:t>, garageportar, kylrum, skiv-iso</w:t>
            </w:r>
            <w:r w:rsidRPr="00E00646">
              <w:rPr>
                <w:rFonts w:ascii="Calibri" w:hAnsi="Calibri" w:cs="Calibri"/>
              </w:rPr>
              <w:t>lering i byggnader och mark, sandwichkonstruktioner, runt fjärrvärmerör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6A06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517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B0D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494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F77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76B72D67" w14:textId="77777777" w:rsidTr="00FD6A54">
        <w:trPr>
          <w:trHeight w:val="11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965C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lastRenderedPageBreak/>
              <w:t>PCB</w:t>
            </w:r>
          </w:p>
          <w:p w14:paraId="7F352A8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elastiska fogmassor i fasader, runt balkonger, dörrar, fönster, i isolerglasfönster, kondensatorer i t.ex. belysningsarmaturer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48FA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6C1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D2C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911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BCA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D2E64DD" w14:textId="77777777" w:rsidTr="00FD6A54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C758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Koppar</w:t>
            </w:r>
          </w:p>
          <w:p w14:paraId="31CD6FC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Takplåt, stuprör och -rännor, kabel, VA-armaturer </w:t>
            </w:r>
            <w:proofErr w:type="gramStart"/>
            <w:r w:rsidRPr="00E00646">
              <w:rPr>
                <w:rFonts w:ascii="Calibri" w:hAnsi="Calibri" w:cs="Calibri"/>
              </w:rPr>
              <w:t>m.m.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2C64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BEE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CE8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01D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4A3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11F88B6A" w14:textId="77777777" w:rsidTr="00FD6A54">
        <w:trPr>
          <w:trHeight w:val="8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400F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Kvicksilver</w:t>
            </w:r>
          </w:p>
          <w:p w14:paraId="21066E1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elektriska installationer, termometrar, lysrör, termostater, oljemätare 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599B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479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E26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DAB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9E8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2A6CDAB3" w14:textId="77777777" w:rsidTr="00FD6A54">
        <w:trPr>
          <w:trHeight w:val="5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1F1A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Föroreningar i mark</w:t>
            </w:r>
          </w:p>
          <w:p w14:paraId="03FAE7C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rester av olja/bensin i markmassor kring cistern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E9F9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CFE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673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BAA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29B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526037DF" w14:textId="77777777" w:rsidTr="00FD6A54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C59E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Sandwichkonstruktioner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Se kyl och frys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07E8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0A0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719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1097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3D10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0DC78F2B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5488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BC2D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CADC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42D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578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4C0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58C474C4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1F11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A83B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A18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4D1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9392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198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4D46475E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59AD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E67E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1C6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8BB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D61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6965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764253EE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CEC5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2B70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59A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4026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BB8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466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695144EF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C23A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1325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57B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040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E2A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E80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3C993A0A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7058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D2E9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00B3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484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5C5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BEB6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611FECE5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5704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15F0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57B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559B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0FBF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F691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  <w:tr w:rsidR="00F82761" w:rsidRPr="00E00646" w14:paraId="15CE2501" w14:textId="77777777" w:rsidTr="00FD6A54">
        <w:trPr>
          <w:trHeight w:val="8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ED54" w14:textId="77777777" w:rsidR="00F82761" w:rsidRPr="00E00646" w:rsidRDefault="00F82761" w:rsidP="00773B1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64B6" w14:textId="77777777" w:rsidR="00F82761" w:rsidRPr="00E00646" w:rsidRDefault="00F82761" w:rsidP="00773B1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98F8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4FCA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CF39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AB8D" w14:textId="77777777" w:rsidR="00F82761" w:rsidRPr="00E00646" w:rsidRDefault="00F82761" w:rsidP="00773B1B">
            <w:pPr>
              <w:rPr>
                <w:rFonts w:ascii="Calibri" w:hAnsi="Calibri" w:cs="Calibri"/>
              </w:rPr>
            </w:pPr>
          </w:p>
        </w:tc>
      </w:tr>
    </w:tbl>
    <w:p w14:paraId="5127AB92" w14:textId="77777777" w:rsidR="00F77824" w:rsidRDefault="00F77824" w:rsidP="00F82761"/>
    <w:p w14:paraId="473990E4" w14:textId="77777777" w:rsidR="00B70B0D" w:rsidRDefault="00B70B0D" w:rsidP="00F82761"/>
    <w:p w14:paraId="542F14F1" w14:textId="77777777" w:rsidR="00B70B0D" w:rsidRPr="00F82761" w:rsidRDefault="00B70B0D" w:rsidP="00F82761"/>
    <w:sectPr w:rsidR="00B70B0D" w:rsidRPr="00F82761" w:rsidSect="00FE1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7" w:right="1417" w:bottom="1417" w:left="1417" w:header="85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D50C" w14:textId="77777777" w:rsidR="00780E31" w:rsidRDefault="00780E31" w:rsidP="00ED6C6F">
      <w:r>
        <w:separator/>
      </w:r>
    </w:p>
  </w:endnote>
  <w:endnote w:type="continuationSeparator" w:id="0">
    <w:p w14:paraId="63925A79" w14:textId="77777777" w:rsidR="00780E31" w:rsidRDefault="00780E31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4987" w14:textId="77777777" w:rsidR="00F82761" w:rsidRDefault="00F827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0AC7" w14:textId="77777777" w:rsidR="00E97857" w:rsidRDefault="00E97857" w:rsidP="00E97857">
    <w:pPr>
      <w:pStyle w:val="Sidfo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EB6D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BDB7" w14:textId="77777777" w:rsidR="00780E31" w:rsidRDefault="00780E31" w:rsidP="00ED6C6F">
      <w:r>
        <w:separator/>
      </w:r>
    </w:p>
  </w:footnote>
  <w:footnote w:type="continuationSeparator" w:id="0">
    <w:p w14:paraId="0B5019F2" w14:textId="77777777" w:rsidR="00780E31" w:rsidRDefault="00780E31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96CA" w14:textId="77777777" w:rsidR="00F82761" w:rsidRDefault="00F827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D75B" w14:textId="77777777" w:rsidR="00F82761" w:rsidRDefault="00F8276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C5C4" w14:textId="77777777" w:rsidR="00F82761" w:rsidRDefault="00F827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477575883">
    <w:abstractNumId w:val="13"/>
  </w:num>
  <w:num w:numId="2" w16cid:durableId="1864126498">
    <w:abstractNumId w:val="3"/>
  </w:num>
  <w:num w:numId="3" w16cid:durableId="1113944562">
    <w:abstractNumId w:val="2"/>
  </w:num>
  <w:num w:numId="4" w16cid:durableId="546260184">
    <w:abstractNumId w:val="1"/>
  </w:num>
  <w:num w:numId="5" w16cid:durableId="957099898">
    <w:abstractNumId w:val="0"/>
  </w:num>
  <w:num w:numId="6" w16cid:durableId="1952282217">
    <w:abstractNumId w:val="8"/>
  </w:num>
  <w:num w:numId="7" w16cid:durableId="1238828324">
    <w:abstractNumId w:val="7"/>
  </w:num>
  <w:num w:numId="8" w16cid:durableId="941840698">
    <w:abstractNumId w:val="6"/>
  </w:num>
  <w:num w:numId="9" w16cid:durableId="1575622842">
    <w:abstractNumId w:val="5"/>
  </w:num>
  <w:num w:numId="10" w16cid:durableId="44839518">
    <w:abstractNumId w:val="4"/>
  </w:num>
  <w:num w:numId="11" w16cid:durableId="829827630">
    <w:abstractNumId w:val="10"/>
  </w:num>
  <w:num w:numId="12" w16cid:durableId="475415325">
    <w:abstractNumId w:val="8"/>
  </w:num>
  <w:num w:numId="13" w16cid:durableId="1962376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5151727">
    <w:abstractNumId w:val="11"/>
  </w:num>
  <w:num w:numId="15" w16cid:durableId="215094604">
    <w:abstractNumId w:val="9"/>
  </w:num>
  <w:num w:numId="16" w16cid:durableId="25371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61"/>
    <w:rsid w:val="0001304B"/>
    <w:rsid w:val="00015C95"/>
    <w:rsid w:val="000226F7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57006"/>
    <w:rsid w:val="00081E07"/>
    <w:rsid w:val="00083807"/>
    <w:rsid w:val="000879D1"/>
    <w:rsid w:val="000927CE"/>
    <w:rsid w:val="000A02B6"/>
    <w:rsid w:val="000A259F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82673"/>
    <w:rsid w:val="0019680D"/>
    <w:rsid w:val="001A7D3F"/>
    <w:rsid w:val="001B2002"/>
    <w:rsid w:val="001B4BB9"/>
    <w:rsid w:val="001B67D7"/>
    <w:rsid w:val="002032B7"/>
    <w:rsid w:val="00210B3C"/>
    <w:rsid w:val="00220B93"/>
    <w:rsid w:val="0023309C"/>
    <w:rsid w:val="002346A2"/>
    <w:rsid w:val="00235637"/>
    <w:rsid w:val="00237D8B"/>
    <w:rsid w:val="00241266"/>
    <w:rsid w:val="002611BD"/>
    <w:rsid w:val="00264FBE"/>
    <w:rsid w:val="002A223C"/>
    <w:rsid w:val="002F7366"/>
    <w:rsid w:val="00324B88"/>
    <w:rsid w:val="00324BC6"/>
    <w:rsid w:val="003326EB"/>
    <w:rsid w:val="0035044E"/>
    <w:rsid w:val="00353FD1"/>
    <w:rsid w:val="003751A4"/>
    <w:rsid w:val="003804A7"/>
    <w:rsid w:val="003977E2"/>
    <w:rsid w:val="003A0FEC"/>
    <w:rsid w:val="003D1AD5"/>
    <w:rsid w:val="003D41E8"/>
    <w:rsid w:val="003E45CA"/>
    <w:rsid w:val="003E5E9D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E08FC"/>
    <w:rsid w:val="004E0B05"/>
    <w:rsid w:val="004E0E65"/>
    <w:rsid w:val="004F2653"/>
    <w:rsid w:val="004F6E9F"/>
    <w:rsid w:val="00531996"/>
    <w:rsid w:val="005377E7"/>
    <w:rsid w:val="005403E1"/>
    <w:rsid w:val="005537A8"/>
    <w:rsid w:val="00572C81"/>
    <w:rsid w:val="00575871"/>
    <w:rsid w:val="00594D98"/>
    <w:rsid w:val="005A403A"/>
    <w:rsid w:val="005C6423"/>
    <w:rsid w:val="005E0CDB"/>
    <w:rsid w:val="005F29FB"/>
    <w:rsid w:val="00601CCC"/>
    <w:rsid w:val="00606B0F"/>
    <w:rsid w:val="006137D6"/>
    <w:rsid w:val="00660474"/>
    <w:rsid w:val="00693ED8"/>
    <w:rsid w:val="00697C2E"/>
    <w:rsid w:val="006A60A8"/>
    <w:rsid w:val="006B3AC6"/>
    <w:rsid w:val="006C0636"/>
    <w:rsid w:val="006C4DA1"/>
    <w:rsid w:val="006E43A5"/>
    <w:rsid w:val="006F3315"/>
    <w:rsid w:val="00737193"/>
    <w:rsid w:val="00743F80"/>
    <w:rsid w:val="00760734"/>
    <w:rsid w:val="00772B6E"/>
    <w:rsid w:val="00780E31"/>
    <w:rsid w:val="007829D2"/>
    <w:rsid w:val="00783074"/>
    <w:rsid w:val="0078522D"/>
    <w:rsid w:val="00787854"/>
    <w:rsid w:val="007A0B53"/>
    <w:rsid w:val="007A69FA"/>
    <w:rsid w:val="007B634A"/>
    <w:rsid w:val="007C4E17"/>
    <w:rsid w:val="007C5139"/>
    <w:rsid w:val="007E16FA"/>
    <w:rsid w:val="00801BBF"/>
    <w:rsid w:val="008215CB"/>
    <w:rsid w:val="0082272D"/>
    <w:rsid w:val="0082423B"/>
    <w:rsid w:val="00826742"/>
    <w:rsid w:val="008303E0"/>
    <w:rsid w:val="00834506"/>
    <w:rsid w:val="00834E7E"/>
    <w:rsid w:val="0083514A"/>
    <w:rsid w:val="008574B7"/>
    <w:rsid w:val="0086789F"/>
    <w:rsid w:val="00870403"/>
    <w:rsid w:val="00875CBE"/>
    <w:rsid w:val="008A525C"/>
    <w:rsid w:val="008A5C52"/>
    <w:rsid w:val="008C5285"/>
    <w:rsid w:val="008D4C43"/>
    <w:rsid w:val="008D4F31"/>
    <w:rsid w:val="00910C25"/>
    <w:rsid w:val="0091229C"/>
    <w:rsid w:val="009222AC"/>
    <w:rsid w:val="009255D9"/>
    <w:rsid w:val="00942114"/>
    <w:rsid w:val="00972D16"/>
    <w:rsid w:val="00973775"/>
    <w:rsid w:val="00976057"/>
    <w:rsid w:val="0099293C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51CEF"/>
    <w:rsid w:val="00A56D04"/>
    <w:rsid w:val="00A80C68"/>
    <w:rsid w:val="00A87B49"/>
    <w:rsid w:val="00A96DA2"/>
    <w:rsid w:val="00AA3A34"/>
    <w:rsid w:val="00AA5C9A"/>
    <w:rsid w:val="00AB0E4B"/>
    <w:rsid w:val="00AB24CA"/>
    <w:rsid w:val="00AB3437"/>
    <w:rsid w:val="00AB57E2"/>
    <w:rsid w:val="00AD354E"/>
    <w:rsid w:val="00AD5832"/>
    <w:rsid w:val="00AF5B57"/>
    <w:rsid w:val="00AF62D4"/>
    <w:rsid w:val="00B30455"/>
    <w:rsid w:val="00B4285A"/>
    <w:rsid w:val="00B6416A"/>
    <w:rsid w:val="00B70B0D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4216C"/>
    <w:rsid w:val="00C57163"/>
    <w:rsid w:val="00C60BD9"/>
    <w:rsid w:val="00C63DA4"/>
    <w:rsid w:val="00C729ED"/>
    <w:rsid w:val="00CA0D4C"/>
    <w:rsid w:val="00CB0B3D"/>
    <w:rsid w:val="00CC149C"/>
    <w:rsid w:val="00CC3124"/>
    <w:rsid w:val="00CC3657"/>
    <w:rsid w:val="00CE187C"/>
    <w:rsid w:val="00D070FF"/>
    <w:rsid w:val="00D15746"/>
    <w:rsid w:val="00D21066"/>
    <w:rsid w:val="00D219EA"/>
    <w:rsid w:val="00D2298A"/>
    <w:rsid w:val="00D4779E"/>
    <w:rsid w:val="00DB2B7F"/>
    <w:rsid w:val="00DE0520"/>
    <w:rsid w:val="00DE0540"/>
    <w:rsid w:val="00DF0444"/>
    <w:rsid w:val="00DF42CC"/>
    <w:rsid w:val="00E05BFC"/>
    <w:rsid w:val="00E129E2"/>
    <w:rsid w:val="00E33025"/>
    <w:rsid w:val="00E47380"/>
    <w:rsid w:val="00E50040"/>
    <w:rsid w:val="00E66CA0"/>
    <w:rsid w:val="00E97857"/>
    <w:rsid w:val="00EB1E30"/>
    <w:rsid w:val="00EB60E6"/>
    <w:rsid w:val="00EC5EB1"/>
    <w:rsid w:val="00ED6C6F"/>
    <w:rsid w:val="00EF58B6"/>
    <w:rsid w:val="00F1460A"/>
    <w:rsid w:val="00F4778E"/>
    <w:rsid w:val="00F5205D"/>
    <w:rsid w:val="00F61558"/>
    <w:rsid w:val="00F61F0E"/>
    <w:rsid w:val="00F63B64"/>
    <w:rsid w:val="00F6408C"/>
    <w:rsid w:val="00F647B7"/>
    <w:rsid w:val="00F77824"/>
    <w:rsid w:val="00F82761"/>
    <w:rsid w:val="00FC6F9F"/>
    <w:rsid w:val="00FD6A54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53396"/>
  <w15:chartTrackingRefBased/>
  <w15:docId w15:val="{DAB473CB-A1FA-464C-A917-D566DBDF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61"/>
    <w:pPr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9A3474"/>
    <w:pPr>
      <w:keepNext/>
      <w:keepLines/>
      <w:spacing w:before="360" w:after="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line="276" w:lineRule="auto"/>
      <w:outlineLvl w:val="7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line="276" w:lineRule="auto"/>
      <w:outlineLvl w:val="8"/>
    </w:pPr>
    <w:rPr>
      <w:rFonts w:asciiTheme="minorHAnsi" w:eastAsiaTheme="minorHAnsi" w:hAnsiTheme="minorHAnsi" w:cstheme="minorBidi"/>
      <w:i/>
      <w:iCs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3474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pPr>
      <w:spacing w:after="240" w:line="276" w:lineRule="auto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after="24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 w:line="276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 w:line="276" w:lineRule="auto"/>
      <w:ind w:left="425" w:hanging="425"/>
    </w:pPr>
    <w:rPr>
      <w:rFonts w:asciiTheme="majorHAnsi" w:eastAsiaTheme="minorHAnsi" w:hAnsiTheme="majorHAnsi" w:cstheme="minorBidi"/>
      <w:b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 w:line="276" w:lineRule="auto"/>
      <w:ind w:left="850" w:hanging="425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 w:line="276" w:lineRule="auto"/>
      <w:ind w:left="1276" w:hanging="425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 w:line="276" w:lineRule="auto"/>
      <w:ind w:left="1276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 w:line="276" w:lineRule="auto"/>
      <w:ind w:left="1701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 w:line="276" w:lineRule="auto"/>
      <w:ind w:left="2126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 w:line="276" w:lineRule="auto"/>
      <w:ind w:left="2552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 w:line="276" w:lineRule="auto"/>
      <w:ind w:left="2977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 w:line="276" w:lineRule="auto"/>
      <w:ind w:left="3402"/>
    </w:pPr>
    <w:rPr>
      <w:rFonts w:asciiTheme="minorHAnsi" w:eastAsiaTheme="minorHAnsi" w:hAnsiTheme="minorHAnsi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</w:pPr>
    <w:rPr>
      <w:rFonts w:asciiTheme="majorHAnsi" w:eastAsiaTheme="minorHAnsi" w:hAnsiTheme="majorHAnsi" w:cstheme="minorBidi"/>
      <w:sz w:val="16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jc w:val="right"/>
    </w:pPr>
    <w:rPr>
      <w:rFonts w:asciiTheme="majorHAnsi" w:eastAsiaTheme="minorHAnsi" w:hAnsiTheme="majorHAnsi" w:cstheme="minorBidi"/>
      <w:sz w:val="16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 w:line="276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 w:line="276" w:lineRule="auto"/>
      <w:ind w:left="357" w:hanging="357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rFonts w:asciiTheme="minorHAnsi" w:eastAsiaTheme="minorHAnsi" w:hAnsiTheme="minorHAnsi" w:cstheme="minorBidi"/>
      <w:sz w:val="16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spacing w:after="240" w:line="276" w:lineRule="auto"/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ind w:left="142" w:hanging="142"/>
    </w:pPr>
    <w:rPr>
      <w:rFonts w:asciiTheme="minorHAnsi" w:eastAsiaTheme="minorHAnsi" w:hAnsiTheme="minorHAnsi" w:cstheme="minorBidi"/>
      <w:sz w:val="16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rFonts w:asciiTheme="minorHAnsi" w:eastAsiaTheme="minorHAnsi" w:hAnsiTheme="minorHAnsi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/>
      <w:contextualSpacing/>
    </w:pPr>
    <w:rPr>
      <w:rFonts w:asciiTheme="minorHAnsi" w:eastAsiaTheme="minorHAnsi" w:hAnsiTheme="minorHAnsi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after="240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  <w:pPr>
      <w:spacing w:after="240" w:line="276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1722-F815-4650-B8CF-D03D61E8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490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Robin</dc:creator>
  <cp:keywords/>
  <dc:description/>
  <cp:lastModifiedBy>Frida Lenholm</cp:lastModifiedBy>
  <cp:revision>3</cp:revision>
  <cp:lastPrinted>2019-02-18T10:06:00Z</cp:lastPrinted>
  <dcterms:created xsi:type="dcterms:W3CDTF">2026-02-20T13:13:00Z</dcterms:created>
  <dcterms:modified xsi:type="dcterms:W3CDTF">2026-04-21T07:20:00Z</dcterms:modified>
</cp:coreProperties>
</file>