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3896"/>
        <w:gridCol w:w="1534"/>
        <w:gridCol w:w="1813"/>
        <w:gridCol w:w="826"/>
        <w:gridCol w:w="255"/>
        <w:gridCol w:w="1008"/>
        <w:gridCol w:w="1965"/>
        <w:gridCol w:w="1545"/>
        <w:gridCol w:w="1394"/>
        <w:gridCol w:w="140"/>
      </w:tblGrid>
      <w:tr w:rsidR="00C6083F" w:rsidRPr="001A0ABE" w14:paraId="47B2E181" w14:textId="77777777" w:rsidTr="4C322F36">
        <w:trPr>
          <w:cantSplit/>
          <w:trHeight w:val="1134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A6659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66209" w14:textId="77777777" w:rsidR="00AC118F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="006C071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ALTAN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A37501D" w14:textId="77777777" w:rsidR="00AC118F" w:rsidRDefault="00AC118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1514B6" w14:textId="77777777" w:rsidR="00AC118F" w:rsidRDefault="00AC118F" w:rsidP="00341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68076AA1" w14:textId="77777777" w:rsidR="00B134B5" w:rsidRPr="00A814B1" w:rsidRDefault="00AC118F" w:rsidP="003418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Diarienummer:</w:t>
            </w:r>
          </w:p>
          <w:p w14:paraId="5DAB6C7B" w14:textId="77777777" w:rsidR="00341874" w:rsidRDefault="0034187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027AE4" w14:textId="77777777" w:rsidR="00D36830" w:rsidRDefault="002669F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</w:t>
            </w:r>
            <w:r w:rsidR="00AC118F" w:rsidRPr="00AC118F">
              <w:rPr>
                <w:rFonts w:ascii="Calibri" w:hAnsi="Calibri" w:cs="Calibri"/>
                <w:color w:val="FF0000"/>
                <w:sz w:val="22"/>
                <w:szCs w:val="22"/>
              </w:rPr>
              <w:t>ange</w:t>
            </w:r>
            <w:r w:rsidRPr="00AC118F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e</w:t>
            </w:r>
            <w:r w:rsidR="00D36830" w:rsidRPr="00AC118F">
              <w:rPr>
                <w:rFonts w:ascii="Calibri" w:hAnsi="Calibri" w:cs="Calibri"/>
                <w:color w:val="FF0000"/>
                <w:sz w:val="22"/>
                <w:szCs w:val="22"/>
              </w:rPr>
              <w:t>ntreprenör som utför</w:t>
            </w:r>
            <w:r w:rsidR="0034187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D36830" w:rsidRPr="00AC118F">
              <w:rPr>
                <w:rFonts w:ascii="Calibri" w:hAnsi="Calibri" w:cs="Calibri"/>
                <w:color w:val="FF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42A68740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S- (</w:t>
            </w:r>
            <w:r w:rsidR="00341874"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Sakkunnig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02EB378F" w14:textId="77777777" w:rsidR="005377DF" w:rsidRDefault="005377D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05A809" w14:textId="77777777" w:rsidR="00B134B5" w:rsidRPr="001A0ABE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BBE3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05BE3" w14:textId="77777777" w:rsidR="00B134B5" w:rsidRDefault="00AD78F7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AF320" wp14:editId="077777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16510" t="24130" r="20320" b="24130"/>
                      <wp:wrapNone/>
                      <wp:docPr id="125374330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8E5ECC" w14:textId="77777777" w:rsidR="00E643AC" w:rsidRPr="00692E65" w:rsidRDefault="00E643AC" w:rsidP="00E643A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5336B8EC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position:absolute;margin-left:-.9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c0504d" strokeweight="2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9n8Dl3gAAAAkBAAAPAAAAZHJzL2Rvd25yZXYueG1sTI9PS8NA&#10;EMXvgt9hGcFbu0lpSxuzKVJQvIhYI14n2TGJ7p+Q3bbbb+940ts83o8375W7ZI040RQG7xTk8wwE&#10;udbrwXUK6reH2QZEiOg0Gu9IwYUC7KrrqxIL7c/ulU6H2AkOcaFABX2MYyFlaHuyGOZ+JMfep58s&#10;RpZTJ/WEZw63Ri6ybC0tDo4/9DjSvqf2+3C0CvDjJSX6WtXY1Pvl5fHJ2PT8rtTtTbq/AxEpxT8Y&#10;futzdai4U+OPTgdhFMzyLZMK1hkvYH+5WfHRMLjNFyCrUv5fUP0A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fZ/A5d4AAAAJAQAADwAAAAAAAAAAAAAAAAB6BAAAZHJzL2Rvd25yZXYu&#10;eG1sUEsFBgAAAAAEAAQA8wAAAIUFAAAAAA==&#10;">
                      <v:shadow color="#868686"/>
                      <v:textbox>
                        <w:txbxContent>
                          <w:p w:rsidRPr="00692E65" w:rsidR="00E643AC" w:rsidP="00E643AC" w:rsidRDefault="00E643AC" w14:paraId="65AEA176" wp14:textId="77777777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C8F396" w14:textId="77777777" w:rsidR="00B134B5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A3D3EC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0D0B940D" w14:textId="77777777" w:rsidTr="4C322F36">
        <w:trPr>
          <w:trHeight w:val="8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D9C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D5A5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7041C332" w14:textId="77777777" w:rsidTr="00457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  <w:trHeight w:val="897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3DEEC669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6C40BAA8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3656B9AB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45FB0818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252AAD0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427B8DD0" w14:textId="77777777" w:rsidR="00857541" w:rsidRPr="00357233" w:rsidRDefault="007B034B" w:rsidP="00357233">
            <w:pPr>
              <w:jc w:val="center"/>
              <w:rPr>
                <w:rFonts w:ascii="Calibri" w:hAnsi="Calibri" w:cs="Calibri"/>
                <w:sz w:val="20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35723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857541"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049F31CB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75180952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53128261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EA4BC0F" w14:textId="77777777" w:rsidR="00F41B22" w:rsidRPr="00357233" w:rsidRDefault="000D2BAC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35723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62486C05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26D3D955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4101652C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5FFFFEE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</w:tcPr>
          <w:p w14:paraId="4B99056E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416E51C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8D669C" w14:paraId="09CB7C58" w14:textId="77777777" w:rsidTr="4C3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35" w14:textId="421F9A49" w:rsidR="008D669C" w:rsidRPr="00C61D67" w:rsidRDefault="008D669C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byggåtgärder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FD5A" w14:textId="516EC580" w:rsidR="008D669C" w:rsidRDefault="008D669C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0CBC" w14:textId="4FE13D90" w:rsidR="008D669C" w:rsidRDefault="008D669C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420" w14:textId="08385C65" w:rsidR="008D669C" w:rsidRPr="4C322F36" w:rsidRDefault="008D669C" w:rsidP="4C322F36">
            <w:pPr>
              <w:spacing w:before="120" w:after="120"/>
              <w:jc w:val="center"/>
              <w:rPr>
                <w:rFonts w:ascii="Gill Sans MT" w:eastAsia="Gill Sans MT" w:hAnsi="Gill Sans MT" w:cs="Gill Sans MT"/>
                <w:sz w:val="20"/>
              </w:rPr>
            </w:pPr>
            <w:r>
              <w:rPr>
                <w:rFonts w:ascii="Gill Sans MT" w:eastAsia="Gill Sans MT" w:hAnsi="Gill Sans MT" w:cs="Gill Sans MT"/>
                <w:sz w:val="20"/>
              </w:rPr>
              <w:t>BFS 2024:4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E12" w14:textId="77777777" w:rsidR="008D669C" w:rsidRPr="00357233" w:rsidRDefault="008D669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3FC" w14:textId="77777777" w:rsidR="008D669C" w:rsidRPr="00357233" w:rsidRDefault="008D669C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D685" w14:textId="77777777" w:rsidR="008D669C" w:rsidRPr="00357233" w:rsidRDefault="008D669C" w:rsidP="00C94F86">
            <w:pPr>
              <w:rPr>
                <w:rFonts w:ascii="Calibri" w:hAnsi="Calibri" w:cs="Calibri"/>
              </w:rPr>
            </w:pPr>
          </w:p>
        </w:tc>
      </w:tr>
      <w:tr w:rsidR="006E22D2" w14:paraId="2551F7FB" w14:textId="77777777" w:rsidTr="4C3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76D" w14:textId="625CD63E" w:rsidR="001F1B5B" w:rsidRPr="003D3ACF" w:rsidRDefault="006C0719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00C61D67">
              <w:rPr>
                <w:rFonts w:ascii="Gill Sans MT" w:hAnsi="Gill Sans MT" w:cs="Calibri"/>
                <w:sz w:val="20"/>
              </w:rPr>
              <w:t>Bärandekonstruktion, dimensionering, utförande</w:t>
            </w:r>
            <w:r w:rsidR="00411324">
              <w:rPr>
                <w:rFonts w:ascii="Gill Sans MT" w:hAnsi="Gill Sans MT" w:cs="Calibri"/>
                <w:sz w:val="20"/>
              </w:rPr>
              <w:t xml:space="preserve"> och förankring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4CE" w14:textId="77777777" w:rsidR="006E22D2" w:rsidRDefault="006C071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545FD901" w14:textId="77777777" w:rsidR="001F1B5B" w:rsidRDefault="001F1B5B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5AEDD99" w14:textId="113523BB" w:rsidR="001F1B5B" w:rsidRPr="004A0C49" w:rsidRDefault="001F1B5B" w:rsidP="001F1B5B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  <w:r w:rsidRPr="004A0C49">
              <w:rPr>
                <w:rFonts w:ascii="Gill Sans MT" w:hAnsi="Gill Sans MT" w:cs="Calibri"/>
                <w:strike/>
                <w:sz w:val="20"/>
              </w:rPr>
              <w:t xml:space="preserve">         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C6A" w14:textId="77777777" w:rsidR="006E22D2" w:rsidRDefault="006C071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Visuellt/beräkning</w:t>
            </w:r>
          </w:p>
          <w:p w14:paraId="61EC57FC" w14:textId="77777777" w:rsidR="004A0C49" w:rsidRDefault="004A0C4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5FB7AC6" w14:textId="66D840A7" w:rsidR="004A0C49" w:rsidRPr="004A0C49" w:rsidRDefault="004A0C49" w:rsidP="003D3ACF">
            <w:pPr>
              <w:spacing w:before="120" w:after="120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284" w14:textId="77777777" w:rsidR="006E22D2" w:rsidRDefault="3C6F0326" w:rsidP="4C322F36">
            <w:pPr>
              <w:spacing w:before="120" w:after="120"/>
              <w:jc w:val="center"/>
              <w:rPr>
                <w:rFonts w:ascii="Gill Sans MT" w:eastAsia="Gill Sans MT" w:hAnsi="Gill Sans MT" w:cs="Gill Sans MT"/>
                <w:sz w:val="20"/>
              </w:rPr>
            </w:pPr>
            <w:r w:rsidRPr="4C322F36">
              <w:rPr>
                <w:rFonts w:ascii="Gill Sans MT" w:eastAsia="Gill Sans MT" w:hAnsi="Gill Sans MT" w:cs="Gill Sans MT"/>
                <w:sz w:val="20"/>
              </w:rPr>
              <w:t>BFS 202</w:t>
            </w:r>
            <w:r w:rsidR="15E05490" w:rsidRPr="4C322F36">
              <w:rPr>
                <w:rFonts w:ascii="Gill Sans MT" w:eastAsia="Gill Sans MT" w:hAnsi="Gill Sans MT" w:cs="Gill Sans MT"/>
                <w:sz w:val="20"/>
              </w:rPr>
              <w:t>4:6</w:t>
            </w:r>
          </w:p>
          <w:p w14:paraId="58EE13DC" w14:textId="77777777" w:rsidR="004A0C49" w:rsidRDefault="004A0C49" w:rsidP="4C322F36">
            <w:pPr>
              <w:spacing w:before="120" w:after="120"/>
              <w:jc w:val="center"/>
              <w:rPr>
                <w:rFonts w:ascii="Gill Sans MT" w:eastAsia="Gill Sans MT" w:hAnsi="Gill Sans MT" w:cs="Gill Sans MT"/>
                <w:sz w:val="20"/>
              </w:rPr>
            </w:pPr>
          </w:p>
          <w:p w14:paraId="6D43C2B3" w14:textId="2E051D71" w:rsidR="004A0C49" w:rsidRPr="004A0C49" w:rsidRDefault="004A0C49" w:rsidP="4C322F36">
            <w:pPr>
              <w:spacing w:before="120" w:after="120"/>
              <w:jc w:val="center"/>
              <w:rPr>
                <w:rFonts w:ascii="Gill Sans MT" w:eastAsia="Gill Sans MT" w:hAnsi="Gill Sans MT" w:cs="Gill Sans MT"/>
                <w:strike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698586B9" w14:textId="77777777" w:rsidTr="003D3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  <w:trHeight w:val="933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C4B" w14:textId="77777777" w:rsidR="006E22D2" w:rsidRDefault="006C0719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Räcken och säkerhet</w:t>
            </w:r>
          </w:p>
          <w:p w14:paraId="6D124752" w14:textId="77777777" w:rsidR="004A0C49" w:rsidRDefault="004A0C49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4DBB3481" w14:textId="77777777" w:rsidR="004A0C49" w:rsidRDefault="004A0C49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  <w:p w14:paraId="79EA88EB" w14:textId="1E93E6DC" w:rsidR="004A0C49" w:rsidRPr="004A0C49" w:rsidRDefault="004A0C49" w:rsidP="00357233">
            <w:pPr>
              <w:spacing w:before="120" w:after="120"/>
              <w:jc w:val="both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4C" w14:textId="77777777" w:rsidR="006E22D2" w:rsidRDefault="006C071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38B3167A" w14:textId="77777777" w:rsidR="004A0C49" w:rsidRDefault="004A0C4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33B80983" w14:textId="2B0C53B3" w:rsidR="004A0C49" w:rsidRPr="004A0C49" w:rsidRDefault="004A0C49" w:rsidP="0035723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57B" w14:textId="77777777" w:rsidR="006E22D2" w:rsidRDefault="006C0719" w:rsidP="4C322F36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4C322F36">
              <w:rPr>
                <w:rFonts w:ascii="Gill Sans MT" w:hAnsi="Gill Sans MT" w:cs="Calibri"/>
                <w:sz w:val="20"/>
              </w:rPr>
              <w:t>Visuellt/mätning</w:t>
            </w:r>
          </w:p>
          <w:p w14:paraId="2496FAB5" w14:textId="77777777" w:rsidR="004A0C49" w:rsidRDefault="004A0C49" w:rsidP="4C322F36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B939C3C" w14:textId="77777777" w:rsidR="004A0C49" w:rsidRDefault="004A0C49" w:rsidP="4C322F36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635D22A4" w14:textId="12F3C256" w:rsidR="004A0C49" w:rsidRPr="004A0C49" w:rsidRDefault="004A0C49" w:rsidP="4C322F36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312" w14:textId="77777777" w:rsidR="006E22D2" w:rsidRDefault="0EB65F56" w:rsidP="4C322F36">
            <w:pPr>
              <w:spacing w:before="120" w:after="120"/>
              <w:jc w:val="center"/>
              <w:rPr>
                <w:rFonts w:ascii="Gill Sans MT" w:eastAsia="Gill Sans MT" w:hAnsi="Gill Sans MT" w:cs="Gill Sans MT"/>
                <w:sz w:val="20"/>
              </w:rPr>
            </w:pPr>
            <w:r w:rsidRPr="4C322F36">
              <w:rPr>
                <w:rFonts w:ascii="Gill Sans MT" w:eastAsia="Gill Sans MT" w:hAnsi="Gill Sans MT" w:cs="Gill Sans MT"/>
                <w:sz w:val="20"/>
              </w:rPr>
              <w:t>BFS 2024:</w:t>
            </w:r>
            <w:r w:rsidR="3BD0124C" w:rsidRPr="4C322F36">
              <w:rPr>
                <w:rFonts w:ascii="Gill Sans MT" w:eastAsia="Gill Sans MT" w:hAnsi="Gill Sans MT" w:cs="Gill Sans MT"/>
                <w:sz w:val="20"/>
              </w:rPr>
              <w:t>9</w:t>
            </w:r>
            <w:r w:rsidRPr="4C322F36">
              <w:rPr>
                <w:rFonts w:ascii="Gill Sans MT" w:eastAsia="Gill Sans MT" w:hAnsi="Gill Sans MT" w:cs="Gill Sans MT"/>
                <w:sz w:val="20"/>
              </w:rPr>
              <w:t xml:space="preserve"> </w:t>
            </w:r>
          </w:p>
          <w:p w14:paraId="61FA643F" w14:textId="0220590E" w:rsidR="004A0C49" w:rsidRPr="004A0C49" w:rsidRDefault="004A0C49" w:rsidP="003D3ACF">
            <w:pPr>
              <w:spacing w:before="120" w:after="120"/>
              <w:rPr>
                <w:rFonts w:ascii="Gill Sans MT" w:eastAsia="Gill Sans MT" w:hAnsi="Gill Sans MT" w:cs="Gill Sans MT"/>
                <w:strike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2EC44DE0" w14:textId="77777777" w:rsidTr="4C3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854" w14:textId="77777777" w:rsidR="00187124" w:rsidRDefault="006C0719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 w:rsidRPr="4C322F36">
              <w:rPr>
                <w:rFonts w:ascii="Gill Sans MT" w:hAnsi="Gill Sans MT" w:cs="Calibri"/>
                <w:sz w:val="20"/>
              </w:rPr>
              <w:t>Säkerhetsglas som räcken</w:t>
            </w:r>
            <w:r w:rsidR="15B9B809" w:rsidRPr="4C322F36">
              <w:rPr>
                <w:rFonts w:ascii="Gill Sans MT" w:hAnsi="Gill Sans MT" w:cs="Calibri"/>
                <w:sz w:val="20"/>
              </w:rPr>
              <w:t xml:space="preserve"> (om aktuellt)</w:t>
            </w:r>
          </w:p>
          <w:p w14:paraId="2FD0271C" w14:textId="77777777" w:rsidR="004A0C49" w:rsidRDefault="004A0C49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3BF9A156" w14:textId="7118668C" w:rsidR="004A0C49" w:rsidRPr="004A0C49" w:rsidRDefault="004A0C49" w:rsidP="00357233">
            <w:pPr>
              <w:spacing w:before="120" w:after="120"/>
              <w:jc w:val="both"/>
              <w:rPr>
                <w:rFonts w:ascii="Calibri" w:hAnsi="Calibri" w:cs="Calibri"/>
                <w:strike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D766" w14:textId="77777777" w:rsidR="00187124" w:rsidRDefault="006C071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1D0449AF" w14:textId="77777777" w:rsidR="004A0C49" w:rsidRDefault="004A0C4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61D6CA7" w14:textId="552E6CFF" w:rsidR="004A0C49" w:rsidRPr="004A0C49" w:rsidRDefault="004A0C49" w:rsidP="00357233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47" w14:textId="77777777" w:rsidR="00187124" w:rsidRDefault="006C071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  <w:r w:rsidR="00553AA9">
              <w:rPr>
                <w:rFonts w:ascii="Gill Sans MT" w:hAnsi="Gill Sans MT" w:cs="Calibri"/>
                <w:sz w:val="20"/>
              </w:rPr>
              <w:t>/mätning</w:t>
            </w:r>
          </w:p>
          <w:p w14:paraId="496B46AA" w14:textId="77777777" w:rsidR="004A0C49" w:rsidRDefault="004A0C4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5644829" w14:textId="01323C1F" w:rsidR="004A0C49" w:rsidRPr="00357233" w:rsidRDefault="004A0C49" w:rsidP="004A0C49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   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952A" w14:textId="77777777" w:rsidR="00187124" w:rsidRDefault="43A6BE03" w:rsidP="4C322F36">
            <w:pPr>
              <w:spacing w:before="120" w:after="120"/>
              <w:jc w:val="center"/>
              <w:rPr>
                <w:rFonts w:ascii="Gill Sans MT" w:eastAsia="Gill Sans MT" w:hAnsi="Gill Sans MT" w:cs="Gill Sans MT"/>
                <w:sz w:val="20"/>
              </w:rPr>
            </w:pPr>
            <w:r w:rsidRPr="4C322F36">
              <w:rPr>
                <w:rFonts w:ascii="Gill Sans MT" w:eastAsia="Gill Sans MT" w:hAnsi="Gill Sans MT" w:cs="Gill Sans MT"/>
                <w:sz w:val="20"/>
              </w:rPr>
              <w:t>BFS 2024:9</w:t>
            </w:r>
          </w:p>
          <w:p w14:paraId="659F9626" w14:textId="77777777" w:rsidR="004A0C49" w:rsidRDefault="004A0C49" w:rsidP="4C322F36">
            <w:pPr>
              <w:spacing w:before="120" w:after="120"/>
              <w:jc w:val="center"/>
              <w:rPr>
                <w:rFonts w:eastAsia="Gill Sans MT" w:cs="Gill Sans MT"/>
              </w:rPr>
            </w:pPr>
          </w:p>
          <w:p w14:paraId="5A4EE4D6" w14:textId="15474A1A" w:rsidR="004A0C49" w:rsidRPr="004A0C49" w:rsidRDefault="004A0C49" w:rsidP="4C322F36">
            <w:pPr>
              <w:spacing w:before="120" w:after="120"/>
              <w:jc w:val="center"/>
              <w:rPr>
                <w:strike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4B5B8506" w14:textId="77777777" w:rsidTr="4C3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49F" w14:textId="77777777" w:rsidR="008A5E1F" w:rsidRPr="00357233" w:rsidRDefault="00B0218F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Överensstämmer med beviljat bygglov och underlag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F31" w14:textId="77777777" w:rsidR="008A5E1F" w:rsidRPr="00357233" w:rsidRDefault="00B0218F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78FE" w14:textId="77777777" w:rsidR="008A5E1F" w:rsidRPr="00357233" w:rsidRDefault="00B0218F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51B" w14:textId="77777777" w:rsidR="00F41B22" w:rsidRPr="00357233" w:rsidRDefault="00B0218F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Bygglovets ritningar/startbesked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110FFD37" w14:textId="77777777" w:rsidTr="4C3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6E22D2" w:rsidRPr="00357233" w:rsidRDefault="006E22D2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6E22D2" w:rsidRPr="00357233" w:rsidRDefault="006E22D2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</w:tbl>
    <w:p w14:paraId="52E56223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</w:p>
    <w:p w14:paraId="6CE4474D" w14:textId="73DE889D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</w:t>
      </w:r>
      <w:r w:rsidR="001F1B5B">
        <w:rPr>
          <w:rFonts w:ascii="Calibri" w:hAnsi="Calibri" w:cs="Calibri"/>
          <w:color w:val="000000"/>
          <w:sz w:val="22"/>
          <w:szCs w:val="22"/>
        </w:rPr>
        <w:t>FS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1F1B5B">
        <w:rPr>
          <w:rFonts w:ascii="Calibri" w:hAnsi="Calibri" w:cs="Calibri"/>
          <w:color w:val="000000"/>
          <w:sz w:val="22"/>
          <w:szCs w:val="22"/>
        </w:rPr>
        <w:t>Boverkets författningssamling</w:t>
      </w:r>
      <w:r w:rsidRPr="001A0ABE">
        <w:rPr>
          <w:rFonts w:ascii="Calibri" w:hAnsi="Calibri" w:cs="Calibri"/>
          <w:color w:val="000000"/>
          <w:sz w:val="22"/>
          <w:szCs w:val="22"/>
        </w:rPr>
        <w:t>)</w:t>
      </w:r>
    </w:p>
    <w:p w14:paraId="735DCD06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517B8400" w14:textId="77777777" w:rsidR="002669F4" w:rsidRDefault="00E643AC" w:rsidP="00E643AC">
      <w:pPr>
        <w:rPr>
          <w:rFonts w:ascii="Calibri" w:hAnsi="Calibri" w:cs="Calibri"/>
          <w:b/>
          <w:color w:val="000000"/>
          <w:sz w:val="28"/>
          <w:szCs w:val="28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07547A01" w14:textId="77777777" w:rsidR="00B134B5" w:rsidRDefault="00B134B5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5377DF" w14:paraId="4B81F918" w14:textId="77777777" w:rsidTr="00457D13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FF"/>
            <w:hideMark/>
          </w:tcPr>
          <w:p w14:paraId="60647F22" w14:textId="77777777" w:rsidR="005377DF" w:rsidRPr="00357233" w:rsidRDefault="002669F4">
            <w:pPr>
              <w:rPr>
                <w:b/>
                <w:sz w:val="28"/>
                <w:szCs w:val="28"/>
              </w:rPr>
            </w:pPr>
            <w:r w:rsidRPr="003572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="005377DF" w:rsidRPr="00357233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="005377DF" w:rsidRPr="00357233">
              <w:rPr>
                <w:rFonts w:ascii="Gill Sans MT" w:hAnsi="Gill Sans MT" w:cs="Calibri"/>
                <w:sz w:val="20"/>
              </w:rPr>
              <w:t xml:space="preserve">Härmed intygas att </w:t>
            </w:r>
            <w:r w:rsidR="005377DF" w:rsidRPr="00457D13">
              <w:rPr>
                <w:rFonts w:ascii="Gill Sans MT" w:hAnsi="Gill Sans MT" w:cs="Calibri"/>
                <w:sz w:val="20"/>
                <w:shd w:val="clear" w:color="auto" w:fill="A3DBFF"/>
              </w:rPr>
              <w:t>kontrollpunkterna har utförts och samtliga angivna krav har uppfyllts</w:t>
            </w:r>
          </w:p>
        </w:tc>
      </w:tr>
      <w:tr w:rsidR="005377DF" w14:paraId="7100C937" w14:textId="77777777" w:rsidTr="0035723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5377DF" w:rsidRDefault="005377DF"/>
          <w:p w14:paraId="07459315" w14:textId="77777777" w:rsidR="005377DF" w:rsidRDefault="005377DF"/>
          <w:p w14:paraId="2F61FFB2" w14:textId="77777777" w:rsidR="005377DF" w:rsidRDefault="00AD78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347515" wp14:editId="0777777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7383381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30BC082C">
                    <v:shapetype id="_x0000_t32" coordsize="21600,21600" o:oned="t" filled="f" o:spt="32" path="m,l21600,21600e" w14:anchorId="6B4B9125">
                      <v:path fillok="f" arrowok="t" o:connecttype="none"/>
                      <o:lock v:ext="edit" shapetype="t"/>
                    </v:shapetype>
                    <v:shape id="AutoShape 2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5377DF" w:rsidRDefault="005377DF"/>
          <w:p w14:paraId="6DFB9E20" w14:textId="77777777" w:rsidR="005377DF" w:rsidRDefault="005377DF"/>
          <w:p w14:paraId="1A96872B" w14:textId="77777777" w:rsidR="005377DF" w:rsidRPr="00357233" w:rsidRDefault="00AD78F7">
            <w:pPr>
              <w:rPr>
                <w:rFonts w:ascii="Calibri" w:hAnsi="Calibri" w:cs="Calibri"/>
                <w:sz w:val="22"/>
                <w:szCs w:val="22"/>
              </w:rPr>
            </w:pPr>
            <w:r w:rsidRPr="00294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5BAFC6" wp14:editId="0777777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09154427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54A4BB95">
                    <v:shape id="AutoShape 3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 w14:anchorId="05294EEE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Entreprenör</w:t>
            </w:r>
            <w:r w:rsidR="005377DF" w:rsidRPr="003572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377DF" w:rsidRDefault="005377DF"/>
          <w:p w14:paraId="44E871BC" w14:textId="77777777" w:rsidR="005377DF" w:rsidRDefault="005377DF"/>
          <w:p w14:paraId="5BF95515" w14:textId="77777777" w:rsidR="005377DF" w:rsidRPr="00357233" w:rsidRDefault="00AD78F7">
            <w:pPr>
              <w:rPr>
                <w:rFonts w:ascii="Gill Sans MT" w:hAnsi="Gill Sans MT"/>
              </w:rPr>
            </w:pPr>
            <w:r w:rsidRPr="0035723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EF236" wp14:editId="077777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65726016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22EC2A5D">
                    <v:shape id="AutoShape 4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 w14:anchorId="4A1C986B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Sakkunnig</w:t>
            </w:r>
            <w:r w:rsidR="005377DF" w:rsidRPr="0035723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003F2A87" w14:textId="77777777" w:rsidR="005377DF" w:rsidRDefault="005377DF" w:rsidP="005377DF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144A5D23" w14:textId="77777777" w:rsidR="005377DF" w:rsidRPr="009D162A" w:rsidRDefault="005377DF" w:rsidP="00D5100A">
      <w:pPr>
        <w:rPr>
          <w:rFonts w:ascii="Gill Sans MT" w:hAnsi="Gill Sans MT" w:cs="Calibri"/>
          <w:sz w:val="20"/>
        </w:rPr>
      </w:pPr>
    </w:p>
    <w:sectPr w:rsidR="005377DF" w:rsidRPr="009D162A" w:rsidSect="00C60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73D7" w14:textId="77777777" w:rsidR="00B12D7B" w:rsidRDefault="00B12D7B">
      <w:r>
        <w:separator/>
      </w:r>
    </w:p>
  </w:endnote>
  <w:endnote w:type="continuationSeparator" w:id="0">
    <w:p w14:paraId="1513F52A" w14:textId="77777777" w:rsidR="00B12D7B" w:rsidRDefault="00B1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6C0719" w:rsidRDefault="006C07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6C0719" w:rsidRDefault="006C07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6C0719" w:rsidRDefault="006C07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B8CE" w14:textId="77777777" w:rsidR="00B12D7B" w:rsidRDefault="00B12D7B">
      <w:r>
        <w:separator/>
      </w:r>
    </w:p>
  </w:footnote>
  <w:footnote w:type="continuationSeparator" w:id="0">
    <w:p w14:paraId="4A756E01" w14:textId="77777777" w:rsidR="00B12D7B" w:rsidRDefault="00B1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6C0719" w:rsidRDefault="006C07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6C0719" w:rsidRDefault="006C07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6C0719" w:rsidRDefault="006C07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747692">
    <w:abstractNumId w:val="8"/>
  </w:num>
  <w:num w:numId="2" w16cid:durableId="2142576382">
    <w:abstractNumId w:val="3"/>
  </w:num>
  <w:num w:numId="3" w16cid:durableId="892696337">
    <w:abstractNumId w:val="2"/>
  </w:num>
  <w:num w:numId="4" w16cid:durableId="620841497">
    <w:abstractNumId w:val="1"/>
  </w:num>
  <w:num w:numId="5" w16cid:durableId="1914662002">
    <w:abstractNumId w:val="0"/>
  </w:num>
  <w:num w:numId="6" w16cid:durableId="657614230">
    <w:abstractNumId w:val="9"/>
  </w:num>
  <w:num w:numId="7" w16cid:durableId="2002151638">
    <w:abstractNumId w:val="7"/>
  </w:num>
  <w:num w:numId="8" w16cid:durableId="900336077">
    <w:abstractNumId w:val="6"/>
  </w:num>
  <w:num w:numId="9" w16cid:durableId="1003123222">
    <w:abstractNumId w:val="5"/>
  </w:num>
  <w:num w:numId="10" w16cid:durableId="3499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807EF"/>
    <w:rsid w:val="00082FBD"/>
    <w:rsid w:val="00095488"/>
    <w:rsid w:val="000B5D81"/>
    <w:rsid w:val="000D2BAC"/>
    <w:rsid w:val="000F2431"/>
    <w:rsid w:val="00105EF4"/>
    <w:rsid w:val="00116D16"/>
    <w:rsid w:val="00165577"/>
    <w:rsid w:val="00171138"/>
    <w:rsid w:val="00177C23"/>
    <w:rsid w:val="001827DA"/>
    <w:rsid w:val="00187124"/>
    <w:rsid w:val="00190EDB"/>
    <w:rsid w:val="00191560"/>
    <w:rsid w:val="001A6536"/>
    <w:rsid w:val="001B3230"/>
    <w:rsid w:val="001B6E77"/>
    <w:rsid w:val="001F1B5B"/>
    <w:rsid w:val="00211982"/>
    <w:rsid w:val="00220B37"/>
    <w:rsid w:val="0024261F"/>
    <w:rsid w:val="00243FD9"/>
    <w:rsid w:val="002669F4"/>
    <w:rsid w:val="00270E31"/>
    <w:rsid w:val="0027445F"/>
    <w:rsid w:val="00286E2A"/>
    <w:rsid w:val="00294729"/>
    <w:rsid w:val="002A4A11"/>
    <w:rsid w:val="002A4B8A"/>
    <w:rsid w:val="00325FC2"/>
    <w:rsid w:val="003326EB"/>
    <w:rsid w:val="00341874"/>
    <w:rsid w:val="00342A76"/>
    <w:rsid w:val="00353FD1"/>
    <w:rsid w:val="00357233"/>
    <w:rsid w:val="003B0C27"/>
    <w:rsid w:val="003B104D"/>
    <w:rsid w:val="003D3ACF"/>
    <w:rsid w:val="003E3839"/>
    <w:rsid w:val="00411324"/>
    <w:rsid w:val="0041365F"/>
    <w:rsid w:val="0042482C"/>
    <w:rsid w:val="00436BA0"/>
    <w:rsid w:val="004448A9"/>
    <w:rsid w:val="004529E1"/>
    <w:rsid w:val="00457D13"/>
    <w:rsid w:val="00467369"/>
    <w:rsid w:val="00471631"/>
    <w:rsid w:val="004730BD"/>
    <w:rsid w:val="004A0C49"/>
    <w:rsid w:val="004A4B70"/>
    <w:rsid w:val="004A62CF"/>
    <w:rsid w:val="004B40A5"/>
    <w:rsid w:val="004B6B8C"/>
    <w:rsid w:val="004D47C4"/>
    <w:rsid w:val="004D781B"/>
    <w:rsid w:val="004F0466"/>
    <w:rsid w:val="005013EA"/>
    <w:rsid w:val="005377DF"/>
    <w:rsid w:val="00553AA9"/>
    <w:rsid w:val="00567175"/>
    <w:rsid w:val="005A3B04"/>
    <w:rsid w:val="005A5B57"/>
    <w:rsid w:val="005B4AFF"/>
    <w:rsid w:val="005B7557"/>
    <w:rsid w:val="005D165A"/>
    <w:rsid w:val="005E0C73"/>
    <w:rsid w:val="00616531"/>
    <w:rsid w:val="00645A4F"/>
    <w:rsid w:val="00684A9E"/>
    <w:rsid w:val="006A7218"/>
    <w:rsid w:val="006C0719"/>
    <w:rsid w:val="006E22D2"/>
    <w:rsid w:val="006E48B4"/>
    <w:rsid w:val="00735C06"/>
    <w:rsid w:val="00771D38"/>
    <w:rsid w:val="00774B9B"/>
    <w:rsid w:val="007A14EA"/>
    <w:rsid w:val="007A679D"/>
    <w:rsid w:val="007B034B"/>
    <w:rsid w:val="007B107C"/>
    <w:rsid w:val="007E7788"/>
    <w:rsid w:val="007F3D76"/>
    <w:rsid w:val="00857541"/>
    <w:rsid w:val="00887624"/>
    <w:rsid w:val="008A5E1F"/>
    <w:rsid w:val="008C5F75"/>
    <w:rsid w:val="008D669C"/>
    <w:rsid w:val="009505F8"/>
    <w:rsid w:val="00951BDE"/>
    <w:rsid w:val="00954457"/>
    <w:rsid w:val="00956BE5"/>
    <w:rsid w:val="009603F3"/>
    <w:rsid w:val="009709D9"/>
    <w:rsid w:val="00975D6F"/>
    <w:rsid w:val="009856A1"/>
    <w:rsid w:val="009A0903"/>
    <w:rsid w:val="009A1085"/>
    <w:rsid w:val="009D162A"/>
    <w:rsid w:val="009E45AB"/>
    <w:rsid w:val="00A43A1B"/>
    <w:rsid w:val="00A577E0"/>
    <w:rsid w:val="00A64EC3"/>
    <w:rsid w:val="00A7322A"/>
    <w:rsid w:val="00A800CE"/>
    <w:rsid w:val="00A814B1"/>
    <w:rsid w:val="00AC118F"/>
    <w:rsid w:val="00AC3706"/>
    <w:rsid w:val="00AC6B8B"/>
    <w:rsid w:val="00AD78F7"/>
    <w:rsid w:val="00AE0227"/>
    <w:rsid w:val="00B00E71"/>
    <w:rsid w:val="00B0218F"/>
    <w:rsid w:val="00B12D7B"/>
    <w:rsid w:val="00B134B5"/>
    <w:rsid w:val="00B61202"/>
    <w:rsid w:val="00B706CD"/>
    <w:rsid w:val="00B75AF3"/>
    <w:rsid w:val="00B75E33"/>
    <w:rsid w:val="00BA519B"/>
    <w:rsid w:val="00BD6E31"/>
    <w:rsid w:val="00C35770"/>
    <w:rsid w:val="00C507F5"/>
    <w:rsid w:val="00C5557F"/>
    <w:rsid w:val="00C6083F"/>
    <w:rsid w:val="00C94F86"/>
    <w:rsid w:val="00CB0A0D"/>
    <w:rsid w:val="00CD2A41"/>
    <w:rsid w:val="00CE7B46"/>
    <w:rsid w:val="00CF3939"/>
    <w:rsid w:val="00D04B0B"/>
    <w:rsid w:val="00D232D9"/>
    <w:rsid w:val="00D26758"/>
    <w:rsid w:val="00D36830"/>
    <w:rsid w:val="00D4047C"/>
    <w:rsid w:val="00D5100A"/>
    <w:rsid w:val="00D56EAF"/>
    <w:rsid w:val="00D71303"/>
    <w:rsid w:val="00D979AE"/>
    <w:rsid w:val="00DC4211"/>
    <w:rsid w:val="00DE411C"/>
    <w:rsid w:val="00E02EC4"/>
    <w:rsid w:val="00E06ADD"/>
    <w:rsid w:val="00E22682"/>
    <w:rsid w:val="00E244D8"/>
    <w:rsid w:val="00E267D5"/>
    <w:rsid w:val="00E373EA"/>
    <w:rsid w:val="00E40C3D"/>
    <w:rsid w:val="00E56591"/>
    <w:rsid w:val="00E643AC"/>
    <w:rsid w:val="00E741CF"/>
    <w:rsid w:val="00EA7F22"/>
    <w:rsid w:val="00EE04E7"/>
    <w:rsid w:val="00EE1A67"/>
    <w:rsid w:val="00F27DC3"/>
    <w:rsid w:val="00F35404"/>
    <w:rsid w:val="00F41B22"/>
    <w:rsid w:val="00F54752"/>
    <w:rsid w:val="00F6021A"/>
    <w:rsid w:val="00F72031"/>
    <w:rsid w:val="00FA5000"/>
    <w:rsid w:val="0308D7EC"/>
    <w:rsid w:val="0EB65F56"/>
    <w:rsid w:val="15B9B809"/>
    <w:rsid w:val="15E05490"/>
    <w:rsid w:val="1E1EFAE8"/>
    <w:rsid w:val="1E253FD0"/>
    <w:rsid w:val="2645750D"/>
    <w:rsid w:val="3BD0124C"/>
    <w:rsid w:val="3C6F0326"/>
    <w:rsid w:val="43A6BE03"/>
    <w:rsid w:val="4B7F306A"/>
    <w:rsid w:val="4C322F36"/>
    <w:rsid w:val="56B9F5DC"/>
    <w:rsid w:val="644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FE663"/>
  <w15:chartTrackingRefBased/>
  <w15:docId w15:val="{04A82D13-0848-4E04-A3A7-9235BBE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  <w:lang w:eastAsia="sv-SE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CF850B-451D-4048-90F2-C47384C9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5</cp:revision>
  <dcterms:created xsi:type="dcterms:W3CDTF">2026-02-20T12:43:00Z</dcterms:created>
  <dcterms:modified xsi:type="dcterms:W3CDTF">2026-04-21T07:22:00Z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