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3914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893CBB" w:rsidRPr="00ED14EE" w:rsidTr="008A6F96">
        <w:trPr>
          <w:trHeight w:val="1600"/>
        </w:trPr>
        <w:tc>
          <w:tcPr>
            <w:tcW w:w="3914" w:type="dxa"/>
          </w:tcPr>
          <w:p w:rsidR="0031790E" w:rsidRPr="00ED14EE" w:rsidRDefault="0031790E" w:rsidP="005A514D">
            <w:pPr>
              <w:pStyle w:val="Adressat"/>
            </w:pPr>
            <w:bookmarkStart w:id="0" w:name="Addressee"/>
            <w:bookmarkStart w:id="1" w:name="_GoBack"/>
            <w:bookmarkEnd w:id="0"/>
            <w:bookmarkEnd w:id="1"/>
          </w:p>
        </w:tc>
      </w:tr>
    </w:tbl>
    <w:p w:rsidR="001A6211" w:rsidRPr="008A6F96" w:rsidRDefault="006C6ABF" w:rsidP="00ED14EE">
      <w:pPr>
        <w:pStyle w:val="Rubrik1"/>
      </w:pPr>
      <w:bookmarkStart w:id="2" w:name="Subject"/>
      <w:r>
        <w:t>Arbetsmiljökartläggning</w:t>
      </w:r>
      <w:bookmarkEnd w:id="2"/>
    </w:p>
    <w:p w:rsidR="00401768" w:rsidRPr="00401768" w:rsidRDefault="00401768" w:rsidP="00401768">
      <w:bookmarkStart w:id="3" w:name="Text"/>
      <w:bookmarkEnd w:id="3"/>
    </w:p>
    <w:p w:rsidR="004D3061" w:rsidRDefault="004D3061" w:rsidP="00F345BD">
      <w:bookmarkStart w:id="4" w:name="Start"/>
      <w:bookmarkEnd w:id="4"/>
    </w:p>
    <w:p w:rsidR="006C6ABF" w:rsidRDefault="006C6ABF" w:rsidP="006C6A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bookmarkStart w:id="5" w:name="Name"/>
      <w:bookmarkStart w:id="6" w:name="Department"/>
      <w:bookmarkEnd w:id="5"/>
      <w:bookmarkEnd w:id="6"/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2"/>
      </w:tblGrid>
      <w:tr w:rsidR="006C6ABF" w:rsidTr="00754D22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C6ABF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ABF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154FF6">
              <w:rPr>
                <w:rFonts w:ascii="TimesNewRoman" w:hAnsi="TimesNewRoman" w:cs="TimesNewRoman"/>
                <w:b/>
                <w:sz w:val="22"/>
                <w:szCs w:val="22"/>
              </w:rPr>
              <w:t>Tekni</w:t>
            </w:r>
            <w:r>
              <w:rPr>
                <w:rFonts w:ascii="TimesNewRoman" w:hAnsi="TimesNewRoman" w:cs="TimesNewRoman"/>
                <w:b/>
                <w:sz w:val="22"/>
                <w:szCs w:val="22"/>
              </w:rPr>
              <w:t>k</w:t>
            </w:r>
          </w:p>
          <w:p w:rsidR="006C6ABF" w:rsidRPr="00154FF6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ABF" w:rsidRPr="00154FF6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154FF6">
              <w:rPr>
                <w:rFonts w:ascii="TimesNewRoman" w:hAnsi="TimesNewRoman" w:cs="TimesNewRoman"/>
                <w:b/>
                <w:sz w:val="22"/>
                <w:szCs w:val="22"/>
              </w:rPr>
              <w:t>Arbetsinnehåll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ABF" w:rsidRPr="00154FF6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154FF6">
              <w:rPr>
                <w:rFonts w:ascii="TimesNewRoman" w:hAnsi="TimesNewRoman" w:cs="TimesNewRoman"/>
                <w:b/>
                <w:sz w:val="22"/>
                <w:szCs w:val="22"/>
              </w:rPr>
              <w:t>Arbetsorganisation</w:t>
            </w:r>
          </w:p>
        </w:tc>
      </w:tr>
      <w:tr w:rsidR="006C6ABF" w:rsidTr="00754D22"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ABF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22"/>
                <w:szCs w:val="22"/>
              </w:rPr>
            </w:pPr>
          </w:p>
          <w:p w:rsidR="006C6ABF" w:rsidRPr="00154FF6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22"/>
                <w:szCs w:val="22"/>
              </w:rPr>
            </w:pPr>
            <w:r w:rsidRPr="00154FF6">
              <w:rPr>
                <w:rFonts w:ascii="TimesNewRoman" w:hAnsi="TimesNewRoman" w:cs="TimesNewRoman"/>
                <w:b/>
                <w:bCs/>
                <w:sz w:val="22"/>
                <w:szCs w:val="22"/>
              </w:rPr>
              <w:t>Fysisk</w:t>
            </w:r>
          </w:p>
          <w:p w:rsidR="006C6ABF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22"/>
                <w:szCs w:val="22"/>
              </w:rPr>
            </w:pPr>
            <w:r w:rsidRPr="00154FF6">
              <w:rPr>
                <w:rFonts w:ascii="TimesNewRoman" w:hAnsi="TimesNewRoman" w:cs="TimesNewRoman"/>
                <w:b/>
                <w:bCs/>
                <w:sz w:val="22"/>
                <w:szCs w:val="22"/>
              </w:rPr>
              <w:t>Påverkan</w:t>
            </w:r>
          </w:p>
          <w:p w:rsidR="006C6ABF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22"/>
                <w:szCs w:val="22"/>
              </w:rPr>
            </w:pPr>
          </w:p>
          <w:p w:rsidR="006C6ABF" w:rsidRPr="00154FF6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22"/>
                <w:szCs w:val="22"/>
              </w:rPr>
            </w:pPr>
          </w:p>
          <w:p w:rsidR="006C6ABF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22"/>
                <w:szCs w:val="22"/>
              </w:rPr>
            </w:pPr>
          </w:p>
          <w:p w:rsidR="006C6ABF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</w:p>
          <w:p w:rsidR="006C6ABF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</w:tcPr>
          <w:p w:rsidR="006C6ABF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6C6ABF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6C6ABF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</w:p>
        </w:tc>
      </w:tr>
      <w:tr w:rsidR="006C6ABF" w:rsidTr="00754D22"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ABF" w:rsidRPr="00154FF6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22"/>
                <w:szCs w:val="22"/>
              </w:rPr>
            </w:pPr>
            <w:r w:rsidRPr="00154FF6">
              <w:rPr>
                <w:rFonts w:ascii="TimesNewRoman" w:hAnsi="TimesNewRoman" w:cs="TimesNewRoman"/>
                <w:b/>
                <w:bCs/>
                <w:sz w:val="22"/>
                <w:szCs w:val="22"/>
              </w:rPr>
              <w:t>Psykosocial</w:t>
            </w:r>
          </w:p>
          <w:p w:rsidR="006C6ABF" w:rsidRPr="00154FF6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22"/>
                <w:szCs w:val="22"/>
              </w:rPr>
            </w:pPr>
            <w:r w:rsidRPr="00154FF6">
              <w:rPr>
                <w:rFonts w:ascii="TimesNewRoman" w:hAnsi="TimesNewRoman" w:cs="TimesNewRoman"/>
                <w:b/>
                <w:bCs/>
                <w:sz w:val="22"/>
                <w:szCs w:val="22"/>
              </w:rPr>
              <w:t>påverkan</w:t>
            </w:r>
          </w:p>
          <w:p w:rsidR="006C6ABF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22"/>
                <w:szCs w:val="22"/>
              </w:rPr>
            </w:pPr>
          </w:p>
          <w:p w:rsidR="006C6ABF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22"/>
                <w:szCs w:val="22"/>
              </w:rPr>
            </w:pPr>
          </w:p>
          <w:p w:rsidR="006C6ABF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22"/>
                <w:szCs w:val="22"/>
              </w:rPr>
            </w:pPr>
          </w:p>
          <w:p w:rsidR="006C6ABF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</w:p>
          <w:p w:rsidR="006C6ABF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</w:p>
          <w:p w:rsidR="006C6ABF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6C6ABF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2161" w:type="dxa"/>
          </w:tcPr>
          <w:p w:rsidR="006C6ABF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2162" w:type="dxa"/>
          </w:tcPr>
          <w:p w:rsidR="006C6ABF" w:rsidRDefault="006C6ABF" w:rsidP="00754D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</w:rPr>
            </w:pPr>
          </w:p>
        </w:tc>
      </w:tr>
    </w:tbl>
    <w:p w:rsidR="006C6ABF" w:rsidRDefault="006C6ABF" w:rsidP="006C6A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6C6ABF" w:rsidRDefault="006C6ABF" w:rsidP="006C6A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6C6ABF" w:rsidRDefault="006C6ABF" w:rsidP="006C6A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6C6ABF" w:rsidRDefault="006C6ABF" w:rsidP="006C6A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181"/>
      </w:tblGrid>
      <w:tr w:rsidR="006C6ABF" w:rsidTr="00754D22">
        <w:tc>
          <w:tcPr>
            <w:tcW w:w="2181" w:type="dxa"/>
          </w:tcPr>
          <w:p w:rsidR="006C6ABF" w:rsidRPr="002F5D24" w:rsidRDefault="006C6ABF" w:rsidP="00754D22">
            <w:pPr>
              <w:spacing w:after="120"/>
              <w:rPr>
                <w:b/>
              </w:rPr>
            </w:pPr>
          </w:p>
        </w:tc>
      </w:tr>
    </w:tbl>
    <w:p w:rsidR="006C6ABF" w:rsidRPr="00BE41F0" w:rsidRDefault="006C6ABF" w:rsidP="006C6ABF">
      <w:r w:rsidRPr="00BE41F0">
        <w:t>Datum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361"/>
      </w:tblGrid>
      <w:tr w:rsidR="006C6ABF" w:rsidTr="00754D22">
        <w:tc>
          <w:tcPr>
            <w:tcW w:w="4361" w:type="dxa"/>
          </w:tcPr>
          <w:p w:rsidR="006C6ABF" w:rsidRPr="00BE41F0" w:rsidRDefault="006C6ABF" w:rsidP="00754D22">
            <w:pPr>
              <w:spacing w:after="120"/>
            </w:pPr>
          </w:p>
        </w:tc>
      </w:tr>
    </w:tbl>
    <w:p w:rsidR="006C6ABF" w:rsidRPr="00154FF6" w:rsidRDefault="006C6ABF" w:rsidP="006C6ABF">
      <w:pPr>
        <w:autoSpaceDE w:val="0"/>
        <w:autoSpaceDN w:val="0"/>
        <w:adjustRightInd w:val="0"/>
        <w:rPr>
          <w:rFonts w:ascii="GillSansMT-Bold" w:hAnsi="GillSansMT-Bold" w:cs="GillSansMT-Bold"/>
          <w:sz w:val="20"/>
        </w:rPr>
      </w:pPr>
      <w:r w:rsidRPr="00154FF6">
        <w:rPr>
          <w:rFonts w:ascii="TimesNewRoman,Bold" w:hAnsi="TimesNewRoman,Bold" w:cs="TimesNewRoman,Bold"/>
          <w:bCs/>
          <w:sz w:val="22"/>
          <w:szCs w:val="22"/>
        </w:rPr>
        <w:t>Enhet</w:t>
      </w:r>
    </w:p>
    <w:p w:rsidR="006C6ABF" w:rsidRDefault="006C6ABF" w:rsidP="006C6ABF"/>
    <w:p w:rsidR="006C6ABF" w:rsidRDefault="006C6ABF" w:rsidP="006C6ABF">
      <w:pPr>
        <w:pStyle w:val="Rubrik2"/>
      </w:pPr>
      <w:r>
        <w:br w:type="page"/>
      </w:r>
      <w:r>
        <w:lastRenderedPageBreak/>
        <w:t>Exempel på arbetsmiljökartläggning</w:t>
      </w:r>
    </w:p>
    <w:p w:rsidR="006C6ABF" w:rsidRPr="00162BC8" w:rsidRDefault="006C6ABF" w:rsidP="006C6ABF"/>
    <w:p w:rsidR="006C6ABF" w:rsidRPr="00162BC8" w:rsidRDefault="006C6ABF" w:rsidP="006C6ABF"/>
    <w:tbl>
      <w:tblPr>
        <w:tblStyle w:val="Tabellrutnt"/>
        <w:tblW w:w="9039" w:type="dxa"/>
        <w:tblLook w:val="01E0" w:firstRow="1" w:lastRow="1" w:firstColumn="1" w:lastColumn="1" w:noHBand="0" w:noVBand="0"/>
      </w:tblPr>
      <w:tblGrid>
        <w:gridCol w:w="1668"/>
        <w:gridCol w:w="2551"/>
        <w:gridCol w:w="2264"/>
        <w:gridCol w:w="2556"/>
      </w:tblGrid>
      <w:tr w:rsidR="006C6ABF" w:rsidRPr="006C6ABF" w:rsidTr="00754D2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b/>
                <w:sz w:val="22"/>
                <w:szCs w:val="22"/>
              </w:rPr>
            </w:pPr>
            <w:r w:rsidRPr="006C6ABF">
              <w:rPr>
                <w:rFonts w:cs="TimesNewRoman"/>
                <w:b/>
                <w:sz w:val="22"/>
                <w:szCs w:val="22"/>
              </w:rPr>
              <w:t>Teknik</w:t>
            </w:r>
            <w:r w:rsidRPr="006C6ABF">
              <w:rPr>
                <w:rFonts w:cs="TimesNewRoman"/>
                <w:b/>
                <w:sz w:val="22"/>
                <w:szCs w:val="22"/>
              </w:rPr>
              <w:br/>
            </w:r>
          </w:p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2"/>
              </w:rPr>
            </w:pPr>
            <w:r w:rsidRPr="006C6ABF">
              <w:rPr>
                <w:rFonts w:cs="TimesNewRoman"/>
                <w:sz w:val="22"/>
                <w:szCs w:val="22"/>
              </w:rPr>
              <w:t>T ex datorteknik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b/>
                <w:sz w:val="22"/>
                <w:szCs w:val="22"/>
              </w:rPr>
            </w:pPr>
            <w:r w:rsidRPr="006C6ABF">
              <w:rPr>
                <w:rFonts w:cs="TimesNewRoman"/>
                <w:b/>
                <w:sz w:val="22"/>
                <w:szCs w:val="22"/>
              </w:rPr>
              <w:t>Arbetsinnehåll</w:t>
            </w:r>
            <w:r w:rsidRPr="006C6ABF">
              <w:rPr>
                <w:rFonts w:cs="TimesNewRoman"/>
                <w:b/>
                <w:sz w:val="22"/>
                <w:szCs w:val="22"/>
              </w:rPr>
              <w:br/>
            </w:r>
          </w:p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2"/>
              </w:rPr>
            </w:pPr>
            <w:r w:rsidRPr="006C6ABF">
              <w:rPr>
                <w:rFonts w:cs="TimesNewRoman"/>
                <w:sz w:val="22"/>
                <w:szCs w:val="22"/>
              </w:rPr>
              <w:t>T ex ensidigt innehåll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b/>
                <w:sz w:val="22"/>
                <w:szCs w:val="22"/>
              </w:rPr>
            </w:pPr>
            <w:r w:rsidRPr="006C6ABF">
              <w:rPr>
                <w:rFonts w:cs="TimesNewRoman"/>
                <w:b/>
                <w:sz w:val="22"/>
                <w:szCs w:val="22"/>
              </w:rPr>
              <w:t>Arbetsorganisation</w:t>
            </w:r>
            <w:r w:rsidRPr="006C6ABF">
              <w:rPr>
                <w:rFonts w:cs="TimesNewRoman"/>
                <w:b/>
                <w:sz w:val="22"/>
                <w:szCs w:val="22"/>
              </w:rPr>
              <w:br/>
            </w:r>
          </w:p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2"/>
              </w:rPr>
            </w:pPr>
            <w:r w:rsidRPr="006C6ABF">
              <w:rPr>
                <w:rFonts w:cs="TimesNewRoman"/>
                <w:sz w:val="22"/>
                <w:szCs w:val="22"/>
              </w:rPr>
              <w:t>T ex hårt styrt arbete</w:t>
            </w:r>
          </w:p>
        </w:tc>
      </w:tr>
      <w:tr w:rsidR="006C6ABF" w:rsidRPr="006C6ABF" w:rsidTr="00754D22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b/>
                <w:bCs/>
                <w:sz w:val="22"/>
                <w:szCs w:val="22"/>
              </w:rPr>
            </w:pPr>
            <w:r w:rsidRPr="006C6ABF">
              <w:rPr>
                <w:rFonts w:cs="TimesNewRoman"/>
                <w:b/>
                <w:bCs/>
                <w:sz w:val="22"/>
                <w:szCs w:val="22"/>
              </w:rPr>
              <w:t>Fysisk</w:t>
            </w:r>
          </w:p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b/>
                <w:bCs/>
                <w:sz w:val="22"/>
                <w:szCs w:val="22"/>
              </w:rPr>
            </w:pPr>
            <w:r w:rsidRPr="006C6ABF">
              <w:rPr>
                <w:rFonts w:cs="TimesNewRoman"/>
                <w:b/>
                <w:bCs/>
                <w:sz w:val="22"/>
                <w:szCs w:val="22"/>
              </w:rPr>
              <w:t>påverkan</w:t>
            </w:r>
          </w:p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b/>
                <w:bCs/>
                <w:sz w:val="22"/>
                <w:szCs w:val="22"/>
              </w:rPr>
            </w:pPr>
          </w:p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2"/>
              </w:rPr>
            </w:pPr>
          </w:p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2"/>
              </w:rPr>
            </w:pPr>
          </w:p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2"/>
              </w:rPr>
            </w:pPr>
            <w:r w:rsidRPr="006C6ABF">
              <w:rPr>
                <w:rFonts w:cs="TimesNewRoman"/>
                <w:sz w:val="22"/>
                <w:szCs w:val="22"/>
              </w:rPr>
              <w:t>Ensidiga arbetsställningar och mycket stillasittande som kan ge fysiska besvär, t ex muskelspänningar i nacke och axlar eller ”musarm”.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2"/>
              </w:rPr>
            </w:pPr>
            <w:r w:rsidRPr="006C6ABF">
              <w:rPr>
                <w:rFonts w:cs="TimesNewRoman"/>
                <w:sz w:val="22"/>
                <w:szCs w:val="22"/>
              </w:rPr>
              <w:t>Ensidiga arbetsställningar och få naturliga pauser vilket kan ge fysiska besvär.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2"/>
              </w:rPr>
            </w:pPr>
            <w:r w:rsidRPr="006C6ABF">
              <w:rPr>
                <w:rFonts w:cs="TimesNewRoman"/>
                <w:sz w:val="22"/>
                <w:szCs w:val="22"/>
              </w:rPr>
              <w:t>Svårt att själv påverka arbetstakten vilket kan ge fysiska besvär.</w:t>
            </w:r>
          </w:p>
        </w:tc>
      </w:tr>
      <w:tr w:rsidR="006C6ABF" w:rsidRPr="006C6ABF" w:rsidTr="00754D22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b/>
                <w:bCs/>
                <w:sz w:val="22"/>
                <w:szCs w:val="22"/>
              </w:rPr>
            </w:pPr>
            <w:r w:rsidRPr="006C6ABF">
              <w:rPr>
                <w:rFonts w:cs="TimesNewRoman"/>
                <w:b/>
                <w:bCs/>
                <w:sz w:val="22"/>
                <w:szCs w:val="22"/>
              </w:rPr>
              <w:t>Psykosocial</w:t>
            </w:r>
          </w:p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b/>
                <w:bCs/>
                <w:sz w:val="22"/>
                <w:szCs w:val="22"/>
              </w:rPr>
            </w:pPr>
            <w:r w:rsidRPr="006C6ABF">
              <w:rPr>
                <w:rFonts w:cs="TimesNewRoman"/>
                <w:b/>
                <w:bCs/>
                <w:sz w:val="22"/>
                <w:szCs w:val="22"/>
              </w:rPr>
              <w:t>påverkan</w:t>
            </w:r>
          </w:p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b/>
                <w:bCs/>
                <w:sz w:val="22"/>
                <w:szCs w:val="22"/>
              </w:rPr>
            </w:pPr>
          </w:p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2"/>
              </w:rPr>
            </w:pPr>
          </w:p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2"/>
              </w:rPr>
            </w:pPr>
          </w:p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2"/>
              </w:rPr>
            </w:pPr>
            <w:r>
              <w:rPr>
                <w:rFonts w:cs="TimesNewRoman"/>
                <w:sz w:val="22"/>
                <w:szCs w:val="22"/>
              </w:rPr>
              <w:t>Ensamarbete med mejl</w:t>
            </w:r>
            <w:r w:rsidRPr="006C6ABF">
              <w:rPr>
                <w:rFonts w:cs="TimesNewRoman"/>
                <w:sz w:val="22"/>
                <w:szCs w:val="22"/>
              </w:rPr>
              <w:t>kontakt i stället för sociala möten. Teknik som inte fungerar. Detta kan ge negativ påverkan psykiskt och socialt, till exempel känsla av isolering och olika stressreaktioner.</w:t>
            </w:r>
          </w:p>
        </w:tc>
        <w:tc>
          <w:tcPr>
            <w:tcW w:w="2264" w:type="dxa"/>
          </w:tcPr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2"/>
              </w:rPr>
            </w:pPr>
            <w:r w:rsidRPr="006C6ABF">
              <w:rPr>
                <w:rFonts w:cs="TimesNewRoman"/>
                <w:sz w:val="22"/>
                <w:szCs w:val="22"/>
              </w:rPr>
              <w:t>Ensidigt arbetsinnehåll som inbjuder till få sociala kontakter kan ge påverkan negativt psykiskt och socialt.</w:t>
            </w:r>
          </w:p>
        </w:tc>
        <w:tc>
          <w:tcPr>
            <w:tcW w:w="2556" w:type="dxa"/>
          </w:tcPr>
          <w:p w:rsidR="006C6ABF" w:rsidRPr="006C6ABF" w:rsidRDefault="006C6ABF" w:rsidP="00754D22">
            <w:pPr>
              <w:autoSpaceDE w:val="0"/>
              <w:autoSpaceDN w:val="0"/>
              <w:adjustRightInd w:val="0"/>
              <w:rPr>
                <w:rFonts w:cs="TimesNewRoman"/>
                <w:sz w:val="22"/>
                <w:szCs w:val="22"/>
              </w:rPr>
            </w:pPr>
            <w:r w:rsidRPr="006C6ABF">
              <w:rPr>
                <w:rFonts w:cs="TimesNewRoman"/>
                <w:sz w:val="22"/>
                <w:szCs w:val="22"/>
              </w:rPr>
              <w:t>Liten påverkansmöjlighet och få sociala kontakter kan påverka negativt psykiskt och socialt.</w:t>
            </w:r>
          </w:p>
        </w:tc>
      </w:tr>
    </w:tbl>
    <w:p w:rsidR="006C6ABF" w:rsidRDefault="006C6ABF" w:rsidP="006C6ABF"/>
    <w:p w:rsidR="00705929" w:rsidRDefault="00705929" w:rsidP="00F345BD"/>
    <w:p w:rsidR="00705929" w:rsidRDefault="00705929" w:rsidP="00F345BD">
      <w:bookmarkStart w:id="7" w:name="_TempPage"/>
      <w:bookmarkEnd w:id="7"/>
    </w:p>
    <w:sectPr w:rsidR="00705929" w:rsidSect="001F6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BF" w:rsidRDefault="006C6ABF">
      <w:r>
        <w:separator/>
      </w:r>
    </w:p>
  </w:endnote>
  <w:endnote w:type="continuationSeparator" w:id="0">
    <w:p w:rsidR="006C6ABF" w:rsidRDefault="006C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BF" w:rsidRDefault="006C6AB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BF" w:rsidRDefault="006C6AB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6C6ABF" w:rsidP="00A77D51">
          <w:pPr>
            <w:pStyle w:val="Sidfot"/>
            <w:rPr>
              <w:caps/>
              <w:sz w:val="9"/>
              <w:szCs w:val="9"/>
            </w:rPr>
          </w:pPr>
          <w:bookmarkStart w:id="8" w:name="LPostalAddr"/>
          <w:r>
            <w:rPr>
              <w:caps/>
              <w:sz w:val="9"/>
              <w:szCs w:val="9"/>
            </w:rPr>
            <w:t>Postadress</w:t>
          </w:r>
          <w:bookmarkEnd w:id="8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6C6ABF" w:rsidP="00A77D51">
          <w:pPr>
            <w:pStyle w:val="Sidfot"/>
            <w:rPr>
              <w:caps/>
              <w:sz w:val="9"/>
              <w:szCs w:val="9"/>
            </w:rPr>
          </w:pPr>
          <w:bookmarkStart w:id="9" w:name="LVisitAddr"/>
          <w:r>
            <w:rPr>
              <w:caps/>
              <w:sz w:val="9"/>
              <w:szCs w:val="9"/>
            </w:rPr>
            <w:t>Besöksadress</w:t>
          </w:r>
          <w:bookmarkEnd w:id="9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6C6ABF" w:rsidP="00A77D51">
          <w:pPr>
            <w:pStyle w:val="Sidfot"/>
            <w:rPr>
              <w:caps/>
              <w:sz w:val="9"/>
              <w:szCs w:val="9"/>
            </w:rPr>
          </w:pPr>
          <w:bookmarkStart w:id="10" w:name="LPhone"/>
          <w:r>
            <w:rPr>
              <w:caps/>
              <w:sz w:val="9"/>
              <w:szCs w:val="9"/>
            </w:rPr>
            <w:t>Telefon</w:t>
          </w:r>
          <w:bookmarkEnd w:id="10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6C6ABF" w:rsidP="00A77D51">
          <w:pPr>
            <w:pStyle w:val="Sidfot"/>
            <w:rPr>
              <w:caps/>
              <w:sz w:val="9"/>
              <w:szCs w:val="9"/>
            </w:rPr>
          </w:pPr>
          <w:bookmarkStart w:id="11" w:name="LEmail"/>
          <w:r>
            <w:rPr>
              <w:caps/>
              <w:sz w:val="9"/>
              <w:szCs w:val="9"/>
            </w:rPr>
            <w:t>E-post</w:t>
          </w:r>
          <w:bookmarkEnd w:id="11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6C6ABF" w:rsidP="00A77D51">
          <w:pPr>
            <w:pStyle w:val="Sidfot"/>
            <w:rPr>
              <w:caps/>
              <w:sz w:val="9"/>
              <w:szCs w:val="9"/>
            </w:rPr>
          </w:pPr>
          <w:bookmarkStart w:id="12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2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3" w:name="LCountryPrefix"/>
          <w:r w:rsidR="006C6ABF">
            <w:rPr>
              <w:szCs w:val="14"/>
            </w:rPr>
            <w:t>,</w:t>
          </w:r>
          <w:bookmarkEnd w:id="13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4" w:name="Country"/>
          <w:bookmarkEnd w:id="14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6C6ABF" w:rsidP="00092ADA">
          <w:pPr>
            <w:pStyle w:val="Sidfot"/>
            <w:spacing w:line="180" w:lineRule="exact"/>
            <w:rPr>
              <w:szCs w:val="14"/>
            </w:rPr>
          </w:pPr>
          <w:bookmarkStart w:id="15" w:name="PhoneMain"/>
          <w:r>
            <w:rPr>
              <w:szCs w:val="14"/>
            </w:rPr>
            <w:t>08-718 80 00</w:t>
          </w:r>
          <w:bookmarkEnd w:id="15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6C6ABF" w:rsidP="00A77D51">
          <w:pPr>
            <w:pStyle w:val="Sidfot"/>
            <w:spacing w:line="180" w:lineRule="exact"/>
            <w:rPr>
              <w:szCs w:val="14"/>
            </w:rPr>
          </w:pPr>
          <w:bookmarkStart w:id="16" w:name="OrgNo"/>
          <w:r>
            <w:rPr>
              <w:szCs w:val="14"/>
            </w:rPr>
            <w:t>212000-0167</w:t>
          </w:r>
          <w:bookmarkEnd w:id="16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BF" w:rsidRDefault="006C6ABF">
      <w:r>
        <w:separator/>
      </w:r>
    </w:p>
  </w:footnote>
  <w:footnote w:type="continuationSeparator" w:id="0">
    <w:p w:rsidR="006C6ABF" w:rsidRDefault="006C6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BF" w:rsidRDefault="006C6AB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6C6ABF" w:rsidP="009D06AF">
    <w:pPr>
      <w:pStyle w:val="Sidhuvud"/>
      <w:rPr>
        <w:sz w:val="18"/>
        <w:szCs w:val="18"/>
      </w:rPr>
    </w:pPr>
    <w:r w:rsidRPr="006C6ABF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800" cy="615821"/>
          <wp:effectExtent l="19050" t="0" r="6350" b="0"/>
          <wp:wrapNone/>
          <wp:docPr id="2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5059F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5059F3" w:rsidRPr="009D06AF">
      <w:rPr>
        <w:sz w:val="18"/>
        <w:szCs w:val="18"/>
      </w:rPr>
      <w:fldChar w:fldCharType="separate"/>
    </w:r>
    <w:r w:rsidR="00F955C4">
      <w:rPr>
        <w:noProof/>
        <w:sz w:val="18"/>
        <w:szCs w:val="18"/>
      </w:rPr>
      <w:t>2</w:t>
    </w:r>
    <w:r w:rsidR="005059F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5059F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5059F3" w:rsidRPr="009D06AF">
      <w:rPr>
        <w:sz w:val="18"/>
        <w:szCs w:val="18"/>
      </w:rPr>
      <w:fldChar w:fldCharType="separate"/>
    </w:r>
    <w:r w:rsidR="00F955C4">
      <w:rPr>
        <w:noProof/>
        <w:sz w:val="18"/>
        <w:szCs w:val="18"/>
      </w:rPr>
      <w:t>2</w:t>
    </w:r>
    <w:r w:rsidR="005059F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6C6ABF" w:rsidP="00804A71">
    <w:pPr>
      <w:pStyle w:val="Sidhuvud"/>
      <w:rPr>
        <w:sz w:val="18"/>
        <w:szCs w:val="18"/>
      </w:rPr>
    </w:pPr>
    <w:r w:rsidRPr="006C6ABF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5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5059F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5059F3" w:rsidRPr="003F70FC">
      <w:rPr>
        <w:sz w:val="18"/>
        <w:szCs w:val="18"/>
      </w:rPr>
      <w:fldChar w:fldCharType="separate"/>
    </w:r>
    <w:r w:rsidR="00F955C4">
      <w:rPr>
        <w:noProof/>
        <w:sz w:val="18"/>
        <w:szCs w:val="18"/>
      </w:rPr>
      <w:t>1</w:t>
    </w:r>
    <w:r w:rsidR="005059F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5059F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5059F3" w:rsidRPr="003F70FC">
      <w:rPr>
        <w:sz w:val="18"/>
        <w:szCs w:val="18"/>
      </w:rPr>
      <w:fldChar w:fldCharType="separate"/>
    </w:r>
    <w:r w:rsidR="00F955C4">
      <w:rPr>
        <w:noProof/>
        <w:sz w:val="18"/>
        <w:szCs w:val="18"/>
      </w:rPr>
      <w:t>2</w:t>
    </w:r>
    <w:r w:rsidR="005059F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4C6E47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6C6ABF">
      <w:rPr>
        <w:rFonts w:ascii="Garamond" w:hAnsi="Garamond"/>
      </w:rPr>
      <w:fldChar w:fldCharType="begin"/>
    </w:r>
    <w:r w:rsidR="006C6ABF">
      <w:rPr>
        <w:rFonts w:ascii="Garamond" w:hAnsi="Garamond"/>
      </w:rPr>
      <w:instrText xml:space="preserve"> TIME \@ "yyyy-MM-dd" </w:instrText>
    </w:r>
    <w:r w:rsidR="006C6ABF">
      <w:rPr>
        <w:rFonts w:ascii="Garamond" w:hAnsi="Garamond"/>
      </w:rPr>
      <w:fldChar w:fldCharType="separate"/>
    </w:r>
    <w:r w:rsidR="00F955C4">
      <w:rPr>
        <w:rFonts w:ascii="Garamond" w:hAnsi="Garamond"/>
        <w:noProof/>
      </w:rPr>
      <w:t>2016-06-11</w:t>
    </w:r>
    <w:r w:rsidR="006C6ABF">
      <w:rPr>
        <w:rFonts w:ascii="Garamond" w:hAnsi="Garamond"/>
      </w:rPr>
      <w:fldChar w:fldCharType="end"/>
    </w:r>
  </w:p>
  <w:p w:rsidR="005F2037" w:rsidRDefault="004C6E47" w:rsidP="006C6ABF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5F2037">
      <w:rPr>
        <w:szCs w:val="24"/>
      </w:rPr>
      <w:tab/>
    </w:r>
  </w:p>
  <w:p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5F203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C"/>
    <w:docVar w:name="Logo" w:val="Green"/>
  </w:docVars>
  <w:rsids>
    <w:rsidRoot w:val="00F955C4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72374"/>
    <w:rsid w:val="002841C0"/>
    <w:rsid w:val="002908AD"/>
    <w:rsid w:val="00290DCA"/>
    <w:rsid w:val="002B57D3"/>
    <w:rsid w:val="002C1483"/>
    <w:rsid w:val="002F2DA7"/>
    <w:rsid w:val="00311E0B"/>
    <w:rsid w:val="0031790E"/>
    <w:rsid w:val="003372B9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C78B9"/>
    <w:rsid w:val="003F4EF1"/>
    <w:rsid w:val="003F70FC"/>
    <w:rsid w:val="00401768"/>
    <w:rsid w:val="00407E0B"/>
    <w:rsid w:val="00435510"/>
    <w:rsid w:val="00453A5D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F1766"/>
    <w:rsid w:val="004F4DBE"/>
    <w:rsid w:val="005059F3"/>
    <w:rsid w:val="00505FF7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03BD4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C6ABF"/>
    <w:rsid w:val="006D6DF7"/>
    <w:rsid w:val="006F0FC7"/>
    <w:rsid w:val="00700322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A33E8"/>
    <w:rsid w:val="007B1489"/>
    <w:rsid w:val="007C6DAD"/>
    <w:rsid w:val="007D564D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80056"/>
    <w:rsid w:val="00884A53"/>
    <w:rsid w:val="00893AE4"/>
    <w:rsid w:val="00893CBB"/>
    <w:rsid w:val="008A6F96"/>
    <w:rsid w:val="008C10C1"/>
    <w:rsid w:val="008C5637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670D"/>
    <w:rsid w:val="00C26E84"/>
    <w:rsid w:val="00C37F6E"/>
    <w:rsid w:val="00C41158"/>
    <w:rsid w:val="00C4543A"/>
    <w:rsid w:val="00C734D0"/>
    <w:rsid w:val="00C7519C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1709"/>
    <w:rsid w:val="00D822B5"/>
    <w:rsid w:val="00D87D0C"/>
    <w:rsid w:val="00D97F90"/>
    <w:rsid w:val="00DB5508"/>
    <w:rsid w:val="00DC1BC0"/>
    <w:rsid w:val="00DD1884"/>
    <w:rsid w:val="00DF7D7F"/>
    <w:rsid w:val="00E058A1"/>
    <w:rsid w:val="00E15880"/>
    <w:rsid w:val="00E31FB1"/>
    <w:rsid w:val="00E46FAB"/>
    <w:rsid w:val="00E54B75"/>
    <w:rsid w:val="00E67806"/>
    <w:rsid w:val="00E74110"/>
    <w:rsid w:val="00E76808"/>
    <w:rsid w:val="00EA3B4F"/>
    <w:rsid w:val="00EB3616"/>
    <w:rsid w:val="00EC48EC"/>
    <w:rsid w:val="00ED14EE"/>
    <w:rsid w:val="00ED32EB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94A36"/>
    <w:rsid w:val="00F955C4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5:docId w15:val="{9D669A50-8309-4719-91B4-3D876C41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43526528F5D644A6B94E6906120594" ma:contentTypeVersion="1" ma:contentTypeDescription="Skapa ett nytt dokument." ma:contentTypeScope="" ma:versionID="1d54789842dcdaa9964b381a26fcf72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8d16db2252128ad6bbd8000b85f4a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48C1-EB00-4BAF-827A-D23DDAC7B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AF4FF8-48A9-460E-BB89-0D275AE1028E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BE95BD-0E62-41BB-B452-4FDF3BB600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4F4E8-AFB1-45AE-A0C9-DC41B548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1</TotalTime>
  <Pages>2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Arbetsmiljökartläggning</vt:lpstr>
    </vt:vector>
  </TitlesOfParts>
  <Company>Nacka kommun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Arbetsmiljökartläggning</dc:title>
  <dc:creator>vicmag</dc:creator>
  <cp:lastModifiedBy>Olander Jahnsson Anna-Maria</cp:lastModifiedBy>
  <cp:revision>2</cp:revision>
  <cp:lastPrinted>2011-01-21T09:33:00Z</cp:lastPrinted>
  <dcterms:created xsi:type="dcterms:W3CDTF">2016-06-11T10:17:00Z</dcterms:created>
  <dcterms:modified xsi:type="dcterms:W3CDTF">2016-06-11T10:17:00Z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0x0101003243526528F5D644A6B94E6906120594</vt:lpwstr>
  </property>
</Properties>
</file>