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Style w:val="Tabellrutnt"/>
        <w:tblW w:w="3914" w:type="dxa"/>
        <w:tblInd w:w="567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1E0" w:firstRow="1" w:lastRow="1" w:firstColumn="1" w:lastColumn="1" w:noHBand="0" w:noVBand="0"/>
      </w:tblPr>
      <w:tblGrid>
        <w:gridCol w:w="3914"/>
      </w:tblGrid>
      <w:tr w:rsidR="00893CBB" w:rsidRPr="00ED14EE" w14:paraId="76FC1BE7" w14:textId="77777777" w:rsidTr="008A6F96">
        <w:trPr>
          <w:trHeight w:val="1600"/>
        </w:trPr>
        <w:tc>
          <w:tcPr>
            <w:tcW w:w="3914" w:type="dxa"/>
          </w:tcPr>
          <w:p w14:paraId="10ED344D" w14:textId="77777777" w:rsidR="0031790E" w:rsidRPr="00ED14EE" w:rsidRDefault="00DB7239" w:rsidP="005A514D">
            <w:pPr>
              <w:pStyle w:val="Adressat"/>
            </w:pPr>
            <w:bookmarkStart w:id="0" w:name="Addressee"/>
            <w:r>
              <w:t>Enheterna under socialnämnden</w:t>
            </w:r>
            <w:bookmarkEnd w:id="0"/>
          </w:p>
        </w:tc>
      </w:tr>
    </w:tbl>
    <w:p w14:paraId="40C75405" w14:textId="77777777" w:rsidR="001A6211" w:rsidRPr="008A6F96" w:rsidRDefault="00DB7239" w:rsidP="00ED14EE">
      <w:pPr>
        <w:pStyle w:val="Rubrik1"/>
      </w:pPr>
      <w:bookmarkStart w:id="1" w:name="Subject"/>
      <w:r>
        <w:t>Utlämnande av allmän handling: personakter</w:t>
      </w:r>
      <w:bookmarkEnd w:id="1"/>
    </w:p>
    <w:p w14:paraId="39EF1B42" w14:textId="2FEA9AA9" w:rsidR="00401768" w:rsidRDefault="00401768" w:rsidP="00401768">
      <w:bookmarkStart w:id="2" w:name="Text"/>
      <w:bookmarkEnd w:id="2"/>
    </w:p>
    <w:p w14:paraId="563C1C16" w14:textId="033D422B" w:rsidR="00627A5F" w:rsidRPr="00D53235" w:rsidRDefault="00627A5F" w:rsidP="00401768">
      <w:pPr>
        <w:rPr>
          <w:szCs w:val="24"/>
        </w:rPr>
      </w:pPr>
      <w:r w:rsidRPr="00D53235">
        <w:rPr>
          <w:szCs w:val="24"/>
        </w:rPr>
        <w:t>Här finns</w:t>
      </w:r>
      <w:r w:rsidR="001813F6" w:rsidRPr="00D53235">
        <w:rPr>
          <w:szCs w:val="24"/>
        </w:rPr>
        <w:t xml:space="preserve"> utförlig information om allmänna handlingar:</w:t>
      </w:r>
    </w:p>
    <w:p w14:paraId="4AB1FB21" w14:textId="73D3BCE2" w:rsidR="001813F6" w:rsidRPr="00D53235" w:rsidRDefault="001E02E6" w:rsidP="001813F6">
      <w:pPr>
        <w:rPr>
          <w:rFonts w:ascii="Calibri" w:hAnsi="Calibri" w:cs="Calibri"/>
          <w:szCs w:val="24"/>
        </w:rPr>
      </w:pPr>
      <w:hyperlink r:id="rId11" w:history="1">
        <w:r w:rsidR="001813F6" w:rsidRPr="00D53235">
          <w:rPr>
            <w:rStyle w:val="Hyperlnk"/>
            <w:szCs w:val="24"/>
          </w:rPr>
          <w:t>https://www.nacka.se/medarbetare/juridik/begaran-om-allman-handling-en-guide/</w:t>
        </w:r>
      </w:hyperlink>
      <w:r w:rsidR="001813F6" w:rsidRPr="00D53235">
        <w:rPr>
          <w:szCs w:val="24"/>
        </w:rPr>
        <w:t xml:space="preserve">. Denna rutin är ett komplement </w:t>
      </w:r>
      <w:r w:rsidR="004D5121" w:rsidRPr="000076B1">
        <w:rPr>
          <w:szCs w:val="24"/>
        </w:rPr>
        <w:t>s</w:t>
      </w:r>
      <w:r w:rsidR="001813F6" w:rsidRPr="000076B1">
        <w:rPr>
          <w:szCs w:val="24"/>
        </w:rPr>
        <w:t>om</w:t>
      </w:r>
      <w:r w:rsidR="001813F6" w:rsidRPr="00D53235">
        <w:rPr>
          <w:szCs w:val="24"/>
        </w:rPr>
        <w:t xml:space="preserve"> gäller för enheterna under socialnämnden. </w:t>
      </w:r>
    </w:p>
    <w:p w14:paraId="0099772F" w14:textId="77777777" w:rsidR="00A465A7" w:rsidRPr="00D53235" w:rsidRDefault="00A465A7" w:rsidP="00401768">
      <w:pPr>
        <w:rPr>
          <w:szCs w:val="24"/>
        </w:rPr>
      </w:pPr>
    </w:p>
    <w:p w14:paraId="49C12D9F" w14:textId="050B1FA6" w:rsidR="00F74113" w:rsidRPr="00D53235" w:rsidRDefault="00DB7239" w:rsidP="00DB7239">
      <w:pPr>
        <w:rPr>
          <w:rStyle w:val="normaltextrun"/>
          <w:rFonts w:cstheme="minorHAnsi"/>
          <w:szCs w:val="24"/>
        </w:rPr>
      </w:pPr>
      <w:bookmarkStart w:id="3" w:name="Start"/>
      <w:bookmarkEnd w:id="3"/>
      <w:r w:rsidRPr="00D53235">
        <w:rPr>
          <w:rStyle w:val="normaltextrun"/>
          <w:rFonts w:cstheme="minorHAnsi"/>
          <w:szCs w:val="24"/>
        </w:rPr>
        <w:t xml:space="preserve">När du tar emot en begäran om utlämnande av allmän handling och detta gäller en </w:t>
      </w:r>
      <w:r w:rsidRPr="00A111F1">
        <w:rPr>
          <w:rStyle w:val="normaltextrun"/>
          <w:rFonts w:cstheme="minorHAnsi"/>
          <w:b/>
          <w:szCs w:val="24"/>
        </w:rPr>
        <w:t>personakt</w:t>
      </w:r>
      <w:r w:rsidRPr="00D53235">
        <w:rPr>
          <w:rStyle w:val="normaltextrun"/>
          <w:rFonts w:cstheme="minorHAnsi"/>
          <w:szCs w:val="24"/>
        </w:rPr>
        <w:t xml:space="preserve"> – gör så här:</w:t>
      </w:r>
    </w:p>
    <w:p w14:paraId="7B02A147" w14:textId="77777777" w:rsidR="00DB7239" w:rsidRPr="00D53235" w:rsidRDefault="00DB7239" w:rsidP="00DB7239">
      <w:pPr>
        <w:rPr>
          <w:rStyle w:val="normaltextrun"/>
          <w:rFonts w:cstheme="minorHAnsi"/>
          <w:szCs w:val="24"/>
        </w:rPr>
      </w:pPr>
    </w:p>
    <w:p w14:paraId="2EF20965" w14:textId="51AFA066" w:rsidR="00DB7239" w:rsidRPr="00D53235" w:rsidRDefault="00DB7239" w:rsidP="00DB7239">
      <w:pPr>
        <w:pStyle w:val="Liststycke"/>
        <w:numPr>
          <w:ilvl w:val="0"/>
          <w:numId w:val="6"/>
        </w:numPr>
        <w:rPr>
          <w:color w:val="000000"/>
          <w:szCs w:val="24"/>
        </w:rPr>
      </w:pPr>
      <w:r w:rsidRPr="00D53235">
        <w:rPr>
          <w:rStyle w:val="normaltextrun"/>
          <w:rFonts w:cstheme="minorHAnsi"/>
          <w:szCs w:val="24"/>
        </w:rPr>
        <w:t xml:space="preserve">Börja med att </w:t>
      </w:r>
      <w:r w:rsidRPr="00D53235">
        <w:rPr>
          <w:color w:val="000000"/>
          <w:szCs w:val="24"/>
        </w:rPr>
        <w:t xml:space="preserve">fråga om ett eventuellt </w:t>
      </w:r>
      <w:r w:rsidRPr="00D53235">
        <w:rPr>
          <w:b/>
          <w:color w:val="000000"/>
          <w:szCs w:val="24"/>
        </w:rPr>
        <w:t>samtycke</w:t>
      </w:r>
      <w:r w:rsidRPr="00D53235">
        <w:rPr>
          <w:color w:val="000000"/>
          <w:szCs w:val="24"/>
        </w:rPr>
        <w:t xml:space="preserve"> eller </w:t>
      </w:r>
      <w:r w:rsidRPr="00D53235">
        <w:rPr>
          <w:b/>
          <w:color w:val="000000"/>
          <w:szCs w:val="24"/>
        </w:rPr>
        <w:t xml:space="preserve">fullmakt </w:t>
      </w:r>
      <w:r w:rsidRPr="00D53235">
        <w:rPr>
          <w:color w:val="000000"/>
          <w:szCs w:val="24"/>
        </w:rPr>
        <w:t xml:space="preserve">från den enskilde att det är okej från den som begär ut handlingarna. Annars görs prövningen utan detta. </w:t>
      </w:r>
    </w:p>
    <w:p w14:paraId="59A93BB3" w14:textId="77777777" w:rsidR="00F74113" w:rsidRPr="00D53235" w:rsidRDefault="00F74113" w:rsidP="00F74113">
      <w:pPr>
        <w:pStyle w:val="Liststycke"/>
        <w:rPr>
          <w:color w:val="000000"/>
          <w:szCs w:val="24"/>
        </w:rPr>
      </w:pPr>
    </w:p>
    <w:p w14:paraId="41FD65AF" w14:textId="31C0C6B7" w:rsidR="00F74113" w:rsidRPr="00D53235" w:rsidRDefault="004E65E7" w:rsidP="003F1646">
      <w:pPr>
        <w:pStyle w:val="Liststycke"/>
        <w:rPr>
          <w:szCs w:val="24"/>
        </w:rPr>
      </w:pPr>
      <w:r>
        <w:rPr>
          <w:szCs w:val="24"/>
        </w:rPr>
        <w:t>När en person begär ut</w:t>
      </w:r>
      <w:r w:rsidR="00F74113" w:rsidRPr="000076B1">
        <w:rPr>
          <w:szCs w:val="24"/>
        </w:rPr>
        <w:t xml:space="preserve"> sin egen akt tas så många uppgifter som möjligt rörande ärendet. Ju mer personen i fråga vet, desto mer kan lämnas ut. </w:t>
      </w:r>
      <w:r w:rsidR="003F1646" w:rsidRPr="000076B1">
        <w:rPr>
          <w:rStyle w:val="normaltextrun"/>
          <w:szCs w:val="24"/>
        </w:rPr>
        <w:t xml:space="preserve">Om personen har upplevt något och de minns det släpps dessa uppgifter. </w:t>
      </w:r>
      <w:r w:rsidR="00F74113" w:rsidRPr="000076B1">
        <w:rPr>
          <w:szCs w:val="24"/>
        </w:rPr>
        <w:t>Om man kan anta att det finns andra personer i akten (föräldrar, syskon m.m.)</w:t>
      </w:r>
      <w:r w:rsidR="00D53235" w:rsidRPr="000076B1">
        <w:rPr>
          <w:szCs w:val="24"/>
        </w:rPr>
        <w:t xml:space="preserve">, </w:t>
      </w:r>
      <w:r w:rsidR="00F74113" w:rsidRPr="000076B1">
        <w:rPr>
          <w:szCs w:val="24"/>
        </w:rPr>
        <w:t>fråga efter fullmakt så att information inte behöver maskas.</w:t>
      </w:r>
    </w:p>
    <w:p w14:paraId="18094C41" w14:textId="77777777" w:rsidR="009C2A32" w:rsidRPr="00D53235" w:rsidRDefault="009C2A32" w:rsidP="009C2A32">
      <w:pPr>
        <w:pStyle w:val="Liststycke"/>
        <w:rPr>
          <w:color w:val="000000"/>
          <w:szCs w:val="24"/>
        </w:rPr>
      </w:pPr>
    </w:p>
    <w:p w14:paraId="164AC303" w14:textId="417B07AC" w:rsidR="001813F6" w:rsidRPr="00D53235" w:rsidRDefault="00F74113" w:rsidP="00DB7239">
      <w:pPr>
        <w:pStyle w:val="Liststycke"/>
        <w:numPr>
          <w:ilvl w:val="0"/>
          <w:numId w:val="6"/>
        </w:numPr>
        <w:rPr>
          <w:color w:val="000000"/>
          <w:szCs w:val="24"/>
        </w:rPr>
      </w:pPr>
      <w:r w:rsidRPr="00603663">
        <w:rPr>
          <w:rStyle w:val="normaltextrun"/>
          <w:rFonts w:cstheme="minorHAnsi"/>
          <w:szCs w:val="24"/>
        </w:rPr>
        <w:t>Informera</w:t>
      </w:r>
      <w:r w:rsidR="001813F6" w:rsidRPr="00D53235">
        <w:rPr>
          <w:rStyle w:val="normaltextrun"/>
          <w:rFonts w:cstheme="minorHAnsi"/>
          <w:szCs w:val="24"/>
        </w:rPr>
        <w:t xml:space="preserve"> om att </w:t>
      </w:r>
      <w:r w:rsidR="001813F6" w:rsidRPr="00D53235">
        <w:rPr>
          <w:rStyle w:val="normaltextrun"/>
          <w:rFonts w:cstheme="minorHAnsi"/>
          <w:b/>
          <w:szCs w:val="24"/>
        </w:rPr>
        <w:t>vi tar betalt</w:t>
      </w:r>
      <w:r w:rsidR="001813F6" w:rsidRPr="00D53235">
        <w:rPr>
          <w:rStyle w:val="normaltextrun"/>
          <w:rFonts w:cstheme="minorHAnsi"/>
          <w:szCs w:val="24"/>
        </w:rPr>
        <w:t xml:space="preserve"> för att lämna ut allmänna handlingar</w:t>
      </w:r>
      <w:r w:rsidR="009C2A32" w:rsidRPr="00D53235">
        <w:rPr>
          <w:rStyle w:val="normaltextrun"/>
          <w:rFonts w:cstheme="minorHAnsi"/>
          <w:szCs w:val="24"/>
        </w:rPr>
        <w:t xml:space="preserve">: </w:t>
      </w:r>
      <w:r w:rsidR="009C2A32" w:rsidRPr="00D53235">
        <w:rPr>
          <w:rFonts w:cs="Gill Sans"/>
          <w:szCs w:val="24"/>
          <w:shd w:val="clear" w:color="auto" w:fill="FFFFFF"/>
        </w:rPr>
        <w:t>De första nio sidorna är gratis, den tionde sidan kostar 50 kronor och varje sida därutöver kostar 2 kr</w:t>
      </w:r>
      <w:r w:rsidR="00BE1A35" w:rsidRPr="00D53235">
        <w:rPr>
          <w:rFonts w:cs="Gill Sans"/>
          <w:szCs w:val="24"/>
          <w:shd w:val="clear" w:color="auto" w:fill="FFFFFF"/>
        </w:rPr>
        <w:t xml:space="preserve"> oavsett medium</w:t>
      </w:r>
      <w:r w:rsidR="009C2A32" w:rsidRPr="00D53235">
        <w:rPr>
          <w:rFonts w:cs="Gill Sans"/>
          <w:szCs w:val="24"/>
          <w:shd w:val="clear" w:color="auto" w:fill="FFFFFF"/>
        </w:rPr>
        <w:t>. Om handlingarna ska skickas per brev eller postförskott tillkommer porto/postförskottsavgift.</w:t>
      </w:r>
      <w:r w:rsidR="00BE1A35" w:rsidRPr="00D53235">
        <w:rPr>
          <w:rFonts w:cs="Gill Sans"/>
          <w:szCs w:val="24"/>
          <w:shd w:val="clear" w:color="auto" w:fill="FFFFFF"/>
        </w:rPr>
        <w:t xml:space="preserve"> (Du kan läsa mer om detta och hur du tar betalt </w:t>
      </w:r>
      <w:r w:rsidR="00CF266A" w:rsidRPr="00D53235">
        <w:rPr>
          <w:rFonts w:cs="Gill Sans"/>
          <w:szCs w:val="24"/>
          <w:shd w:val="clear" w:color="auto" w:fill="FFFFFF"/>
        </w:rPr>
        <w:t>i guiden ovan.)</w:t>
      </w:r>
    </w:p>
    <w:p w14:paraId="165F310D" w14:textId="77777777" w:rsidR="00DB7239" w:rsidRPr="00622331" w:rsidRDefault="00DB7239" w:rsidP="00622331">
      <w:pPr>
        <w:rPr>
          <w:color w:val="000000"/>
          <w:szCs w:val="24"/>
        </w:rPr>
      </w:pPr>
    </w:p>
    <w:p w14:paraId="5CE96C87" w14:textId="77777777" w:rsidR="00DB7239" w:rsidRPr="00D53235" w:rsidRDefault="00DB7239" w:rsidP="00DB7239">
      <w:pPr>
        <w:pStyle w:val="Liststycke"/>
        <w:numPr>
          <w:ilvl w:val="0"/>
          <w:numId w:val="6"/>
        </w:numPr>
        <w:rPr>
          <w:rStyle w:val="normaltextrun"/>
          <w:color w:val="000000"/>
          <w:szCs w:val="24"/>
        </w:rPr>
      </w:pPr>
      <w:r w:rsidRPr="00D53235">
        <w:rPr>
          <w:rStyle w:val="normaltextrun"/>
          <w:szCs w:val="24"/>
        </w:rPr>
        <w:t xml:space="preserve">Från </w:t>
      </w:r>
      <w:r w:rsidRPr="00D53235">
        <w:rPr>
          <w:rStyle w:val="normaltextrun"/>
          <w:b/>
          <w:szCs w:val="24"/>
        </w:rPr>
        <w:t>hur lång tid tillbaka i tiden</w:t>
      </w:r>
      <w:r w:rsidRPr="00D53235">
        <w:rPr>
          <w:rStyle w:val="normaltextrun"/>
          <w:szCs w:val="24"/>
        </w:rPr>
        <w:t xml:space="preserve"> gäller begäran? </w:t>
      </w:r>
    </w:p>
    <w:p w14:paraId="01F568B7" w14:textId="77777777" w:rsidR="004B21D5" w:rsidRPr="004B21D5" w:rsidRDefault="004B21D5" w:rsidP="004B21D5">
      <w:pPr>
        <w:pStyle w:val="Liststycke"/>
        <w:rPr>
          <w:rStyle w:val="normaltextrun"/>
          <w:color w:val="000000"/>
        </w:rPr>
      </w:pPr>
    </w:p>
    <w:p w14:paraId="623A177F" w14:textId="7D96A7D6" w:rsidR="00DB7239" w:rsidRPr="0088741D" w:rsidRDefault="00DB7239" w:rsidP="004B21D5">
      <w:pPr>
        <w:pStyle w:val="Liststycke"/>
        <w:numPr>
          <w:ilvl w:val="1"/>
          <w:numId w:val="6"/>
        </w:numPr>
        <w:rPr>
          <w:rStyle w:val="eop"/>
          <w:color w:val="000000"/>
        </w:rPr>
      </w:pPr>
      <w:r>
        <w:rPr>
          <w:rStyle w:val="normaltextrun"/>
        </w:rPr>
        <w:t xml:space="preserve">Om de begärda handlingarna </w:t>
      </w:r>
      <w:r w:rsidRPr="00DB7239">
        <w:rPr>
          <w:rStyle w:val="normaltextrun"/>
          <w:b/>
        </w:rPr>
        <w:t>upprättades 2013 eller tidigare</w:t>
      </w:r>
      <w:r>
        <w:rPr>
          <w:rStyle w:val="normaltextrun"/>
        </w:rPr>
        <w:t xml:space="preserve"> finns de inte i Combine. </w:t>
      </w:r>
      <w:r w:rsidRPr="00D81EF2">
        <w:rPr>
          <w:rStyle w:val="normaltextrun"/>
          <w:b/>
        </w:rPr>
        <w:t xml:space="preserve">Kontakta </w:t>
      </w:r>
      <w:r w:rsidR="00CF266A" w:rsidRPr="00D81EF2">
        <w:rPr>
          <w:rStyle w:val="normaltextrun"/>
          <w:b/>
        </w:rPr>
        <w:t>sys</w:t>
      </w:r>
      <w:r w:rsidR="005975D0" w:rsidRPr="00D81EF2">
        <w:rPr>
          <w:rStyle w:val="normaltextrun"/>
          <w:b/>
        </w:rPr>
        <w:t>t</w:t>
      </w:r>
      <w:r w:rsidR="00CF266A" w:rsidRPr="00D81EF2">
        <w:rPr>
          <w:rStyle w:val="normaltextrun"/>
          <w:b/>
        </w:rPr>
        <w:t>emkoordinator</w:t>
      </w:r>
      <w:r>
        <w:rPr>
          <w:rStyle w:val="normaltextrun"/>
        </w:rPr>
        <w:t xml:space="preserve"> genom att skicka ett säkert meddelande med information om vad som begärs ut samt personuppgifterna som det gäller. Om </w:t>
      </w:r>
      <w:r w:rsidRPr="00035C50">
        <w:rPr>
          <w:rStyle w:val="normaltextrun"/>
        </w:rPr>
        <w:t>begäran</w:t>
      </w:r>
      <w:r>
        <w:rPr>
          <w:rStyle w:val="normaltextrun"/>
        </w:rPr>
        <w:t xml:space="preserve"> kommit in per brev, ge </w:t>
      </w:r>
      <w:r w:rsidR="00FA65FB">
        <w:rPr>
          <w:rStyle w:val="normaltextrun"/>
        </w:rPr>
        <w:t xml:space="preserve">systemkoordinator </w:t>
      </w:r>
      <w:r>
        <w:rPr>
          <w:rStyle w:val="normaltextrun"/>
        </w:rPr>
        <w:t>originalet. </w:t>
      </w:r>
      <w:r>
        <w:rPr>
          <w:rStyle w:val="eop"/>
        </w:rPr>
        <w:t> </w:t>
      </w:r>
    </w:p>
    <w:p w14:paraId="0D17A9B8" w14:textId="77777777" w:rsidR="0088741D" w:rsidRPr="0088741D" w:rsidRDefault="0088741D" w:rsidP="0088741D">
      <w:pPr>
        <w:pStyle w:val="Liststycke"/>
        <w:rPr>
          <w:rStyle w:val="eop"/>
          <w:color w:val="000000"/>
        </w:rPr>
      </w:pPr>
    </w:p>
    <w:p w14:paraId="6547505A" w14:textId="2E2A5F48" w:rsidR="00B3155D" w:rsidRPr="003C02D9" w:rsidRDefault="0088741D" w:rsidP="00B3155D">
      <w:pPr>
        <w:pStyle w:val="Liststycke"/>
        <w:numPr>
          <w:ilvl w:val="2"/>
          <w:numId w:val="6"/>
        </w:numPr>
        <w:rPr>
          <w:rStyle w:val="normaltextrun"/>
          <w:color w:val="000000"/>
        </w:rPr>
      </w:pPr>
      <w:r w:rsidRPr="003C02D9">
        <w:rPr>
          <w:rStyle w:val="normaltextrun"/>
          <w:b/>
        </w:rPr>
        <w:lastRenderedPageBreak/>
        <w:t>Systemkoordinator</w:t>
      </w:r>
      <w:r w:rsidRPr="009602BA">
        <w:rPr>
          <w:rStyle w:val="normaltextrun"/>
        </w:rPr>
        <w:t xml:space="preserve"> stämmer av med </w:t>
      </w:r>
      <w:r w:rsidR="003C02D9">
        <w:rPr>
          <w:rStyle w:val="normaltextrun"/>
        </w:rPr>
        <w:t>arkivarie i mell</w:t>
      </w:r>
      <w:r w:rsidR="00622331">
        <w:rPr>
          <w:rStyle w:val="normaltextrun"/>
        </w:rPr>
        <w:t>an</w:t>
      </w:r>
      <w:r w:rsidR="003C02D9">
        <w:rPr>
          <w:rStyle w:val="normaltextrun"/>
        </w:rPr>
        <w:t xml:space="preserve">arkivet respektive </w:t>
      </w:r>
      <w:r w:rsidRPr="009602BA">
        <w:rPr>
          <w:rStyle w:val="normaltextrun"/>
        </w:rPr>
        <w:t>kommunarkivet</w:t>
      </w:r>
      <w:r w:rsidR="0044773B" w:rsidRPr="009602BA">
        <w:rPr>
          <w:rStyle w:val="normaltextrun"/>
        </w:rPr>
        <w:t xml:space="preserve"> om det kan finnas arkiverad information som rör personen där.</w:t>
      </w:r>
      <w:r w:rsidR="0044773B">
        <w:rPr>
          <w:rStyle w:val="normaltextrun"/>
        </w:rPr>
        <w:t xml:space="preserve"> Systemkoordinator</w:t>
      </w:r>
      <w:r>
        <w:rPr>
          <w:rStyle w:val="normaltextrun"/>
        </w:rPr>
        <w:t xml:space="preserve"> tittar i de andra systemen efter handlingar som hör till ärendet. </w:t>
      </w:r>
    </w:p>
    <w:p w14:paraId="6A8612B7" w14:textId="77777777" w:rsidR="003C02D9" w:rsidRPr="003C02D9" w:rsidRDefault="003C02D9" w:rsidP="003C02D9">
      <w:pPr>
        <w:pStyle w:val="Liststycke"/>
        <w:ind w:left="2160"/>
        <w:rPr>
          <w:rStyle w:val="normaltextrun"/>
          <w:color w:val="000000"/>
        </w:rPr>
      </w:pPr>
    </w:p>
    <w:p w14:paraId="533A3CD5" w14:textId="28771BB7" w:rsidR="00B3155D" w:rsidRDefault="00B3155D" w:rsidP="00B3155D">
      <w:pPr>
        <w:pStyle w:val="Liststycke"/>
        <w:numPr>
          <w:ilvl w:val="2"/>
          <w:numId w:val="6"/>
        </w:numPr>
      </w:pPr>
      <w:r w:rsidRPr="009602BA">
        <w:rPr>
          <w:rStyle w:val="normaltextrun"/>
          <w:b/>
        </w:rPr>
        <w:t>Kommunarkivet</w:t>
      </w:r>
      <w:r w:rsidRPr="009602BA">
        <w:rPr>
          <w:rStyle w:val="normaltextrun"/>
        </w:rPr>
        <w:t xml:space="preserve"> ansvarar för </w:t>
      </w:r>
      <w:proofErr w:type="spellStart"/>
      <w:r w:rsidRPr="009602BA">
        <w:rPr>
          <w:rStyle w:val="spellingerror"/>
        </w:rPr>
        <w:t>menprövning</w:t>
      </w:r>
      <w:proofErr w:type="spellEnd"/>
      <w:r w:rsidR="0044773B" w:rsidRPr="009602BA">
        <w:rPr>
          <w:rStyle w:val="normaltextrun"/>
        </w:rPr>
        <w:t xml:space="preserve">, diarieföringen och utlämnandet </w:t>
      </w:r>
      <w:r w:rsidRPr="009602BA">
        <w:rPr>
          <w:rStyle w:val="normaltextrun"/>
        </w:rPr>
        <w:t>av de handlingar som finns där</w:t>
      </w:r>
      <w:r w:rsidR="0044773B" w:rsidRPr="009602BA">
        <w:rPr>
          <w:rStyle w:val="normaltextrun"/>
        </w:rPr>
        <w:t>;</w:t>
      </w:r>
      <w:r>
        <w:rPr>
          <w:rStyle w:val="normaltextrun"/>
        </w:rPr>
        <w:t xml:space="preserve"> </w:t>
      </w:r>
      <w:r w:rsidR="00627A5F" w:rsidRPr="00627A5F">
        <w:rPr>
          <w:rStyle w:val="normaltextrun"/>
          <w:b/>
        </w:rPr>
        <w:t>enheterna</w:t>
      </w:r>
      <w:r>
        <w:rPr>
          <w:rStyle w:val="normaltextrun"/>
        </w:rPr>
        <w:t xml:space="preserve"> ansvarar för </w:t>
      </w:r>
      <w:proofErr w:type="spellStart"/>
      <w:r>
        <w:rPr>
          <w:rStyle w:val="spellingerror"/>
        </w:rPr>
        <w:t>menprövning</w:t>
      </w:r>
      <w:proofErr w:type="spellEnd"/>
      <w:r w:rsidR="0044773B">
        <w:rPr>
          <w:rStyle w:val="normaltextrun"/>
        </w:rPr>
        <w:t xml:space="preserve">, </w:t>
      </w:r>
      <w:r>
        <w:rPr>
          <w:rStyle w:val="normaltextrun"/>
        </w:rPr>
        <w:t>av handlingar i </w:t>
      </w:r>
      <w:r>
        <w:rPr>
          <w:rStyle w:val="spellingerror"/>
        </w:rPr>
        <w:t>Combine</w:t>
      </w:r>
      <w:r>
        <w:rPr>
          <w:rStyle w:val="normaltextrun"/>
        </w:rPr>
        <w:t>, Procapita/e-mellanarkiv och </w:t>
      </w:r>
      <w:r>
        <w:rPr>
          <w:rStyle w:val="spellingerror"/>
        </w:rPr>
        <w:t>närarkiv</w:t>
      </w:r>
      <w:r>
        <w:rPr>
          <w:rStyle w:val="normaltextrun"/>
        </w:rPr>
        <w:t> (fysisk akt). </w:t>
      </w:r>
      <w:r>
        <w:rPr>
          <w:rStyle w:val="eop"/>
        </w:rPr>
        <w:t> </w:t>
      </w:r>
    </w:p>
    <w:p w14:paraId="7006E2DD" w14:textId="77777777" w:rsidR="00B3155D" w:rsidRPr="004B21D5" w:rsidRDefault="00B3155D" w:rsidP="00627A5F">
      <w:pPr>
        <w:pStyle w:val="Liststycke"/>
        <w:ind w:left="2160"/>
        <w:rPr>
          <w:rStyle w:val="eop"/>
          <w:color w:val="000000"/>
        </w:rPr>
      </w:pPr>
    </w:p>
    <w:p w14:paraId="5DF1E6E9" w14:textId="42D7FA48" w:rsidR="00DB7239" w:rsidRPr="009C7344" w:rsidRDefault="00DB7239" w:rsidP="00DB7239">
      <w:pPr>
        <w:pStyle w:val="Liststycke"/>
        <w:numPr>
          <w:ilvl w:val="1"/>
          <w:numId w:val="6"/>
        </w:numPr>
        <w:rPr>
          <w:rStyle w:val="eop"/>
          <w:color w:val="000000"/>
        </w:rPr>
      </w:pPr>
      <w:r>
        <w:rPr>
          <w:rStyle w:val="eop"/>
        </w:rPr>
        <w:t xml:space="preserve">Gäller begäran handlingar som har upprättats </w:t>
      </w:r>
      <w:r w:rsidR="004B21D5" w:rsidRPr="004B21D5">
        <w:rPr>
          <w:rStyle w:val="eop"/>
          <w:b/>
        </w:rPr>
        <w:t>från 2014 och framåt</w:t>
      </w:r>
      <w:r w:rsidR="004B21D5">
        <w:rPr>
          <w:rStyle w:val="eop"/>
        </w:rPr>
        <w:t xml:space="preserve"> finns handlingarna både</w:t>
      </w:r>
      <w:r w:rsidR="00627A5F">
        <w:rPr>
          <w:rStyle w:val="eop"/>
        </w:rPr>
        <w:t xml:space="preserve"> digitalt</w:t>
      </w:r>
      <w:r w:rsidR="004B21D5">
        <w:rPr>
          <w:rStyle w:val="eop"/>
        </w:rPr>
        <w:t xml:space="preserve"> i Combine och i </w:t>
      </w:r>
      <w:r w:rsidR="00627A5F">
        <w:rPr>
          <w:rStyle w:val="eop"/>
        </w:rPr>
        <w:t>den fysiska akten</w:t>
      </w:r>
      <w:r w:rsidR="004B21D5">
        <w:rPr>
          <w:rStyle w:val="eop"/>
        </w:rPr>
        <w:t xml:space="preserve">. Hela eller delar av pappersakten kan ha skickats ner till mellanarkivet på plan -3. </w:t>
      </w:r>
      <w:r w:rsidR="004B21D5" w:rsidRPr="001069BF">
        <w:rPr>
          <w:rStyle w:val="eop"/>
          <w:b/>
          <w:bCs/>
        </w:rPr>
        <w:t>Kontakta arkivarien</w:t>
      </w:r>
      <w:r w:rsidR="004B21D5">
        <w:rPr>
          <w:rStyle w:val="eop"/>
        </w:rPr>
        <w:t xml:space="preserve"> för att begära upp dessa dokument enligt rutin. </w:t>
      </w:r>
    </w:p>
    <w:p w14:paraId="72A981E8" w14:textId="77777777" w:rsidR="009C7344" w:rsidRPr="009C7344" w:rsidRDefault="009C7344" w:rsidP="009C7344">
      <w:pPr>
        <w:ind w:left="1080"/>
        <w:rPr>
          <w:rStyle w:val="eop"/>
          <w:color w:val="000000"/>
        </w:rPr>
      </w:pPr>
    </w:p>
    <w:p w14:paraId="288D3B47" w14:textId="77777777" w:rsidR="00FD79EC" w:rsidRPr="00FD79EC" w:rsidRDefault="009C7344" w:rsidP="002F5781">
      <w:pPr>
        <w:pStyle w:val="Liststycke"/>
        <w:numPr>
          <w:ilvl w:val="0"/>
          <w:numId w:val="6"/>
        </w:numPr>
        <w:rPr>
          <w:rStyle w:val="normaltextrun"/>
          <w:color w:val="000000"/>
        </w:rPr>
      </w:pPr>
      <w:r w:rsidRPr="009602BA">
        <w:rPr>
          <w:rStyle w:val="normaltextrun"/>
        </w:rPr>
        <w:t>Finns</w:t>
      </w:r>
      <w:r w:rsidR="00DB7239" w:rsidRPr="009602BA">
        <w:rPr>
          <w:rStyle w:val="normaltextrun"/>
        </w:rPr>
        <w:t xml:space="preserve"> </w:t>
      </w:r>
      <w:r w:rsidR="00DB7239" w:rsidRPr="009602BA">
        <w:rPr>
          <w:rStyle w:val="normaltextrun"/>
          <w:b/>
        </w:rPr>
        <w:t>fullmakt från andra personer</w:t>
      </w:r>
      <w:r w:rsidR="00DB7239" w:rsidRPr="009602BA">
        <w:rPr>
          <w:rStyle w:val="normaltextrun"/>
        </w:rPr>
        <w:t xml:space="preserve"> som förekommer i akten</w:t>
      </w:r>
      <w:r w:rsidRPr="009602BA">
        <w:rPr>
          <w:rStyle w:val="normaltextrun"/>
        </w:rPr>
        <w:t xml:space="preserve"> </w:t>
      </w:r>
      <w:r w:rsidRPr="009602BA">
        <w:t>kan man släppa allt från/om den personen</w:t>
      </w:r>
      <w:r w:rsidR="00DB7239" w:rsidRPr="009602BA">
        <w:rPr>
          <w:rStyle w:val="normaltextrun"/>
        </w:rPr>
        <w:t xml:space="preserve">. Om det förekommer närstående som det inte går att begära in fullmakter från maskas dessa delar om personen kan lida men av att uppgifterna släpps. </w:t>
      </w:r>
    </w:p>
    <w:p w14:paraId="4D27D99A" w14:textId="77777777" w:rsidR="00FD79EC" w:rsidRDefault="00FD79EC" w:rsidP="00FD79EC">
      <w:pPr>
        <w:pStyle w:val="Liststycke"/>
      </w:pPr>
    </w:p>
    <w:p w14:paraId="75231970" w14:textId="0771F3D7" w:rsidR="00F74113" w:rsidRPr="00FD79EC" w:rsidRDefault="00E65003" w:rsidP="002F5781">
      <w:pPr>
        <w:pStyle w:val="Liststycke"/>
        <w:numPr>
          <w:ilvl w:val="0"/>
          <w:numId w:val="6"/>
        </w:numPr>
        <w:rPr>
          <w:color w:val="000000"/>
        </w:rPr>
      </w:pPr>
      <w:r w:rsidRPr="00E65003">
        <w:rPr>
          <w:b/>
        </w:rPr>
        <w:t xml:space="preserve">Gör </w:t>
      </w:r>
      <w:proofErr w:type="spellStart"/>
      <w:r w:rsidRPr="00E65003">
        <w:rPr>
          <w:b/>
        </w:rPr>
        <w:t>menprövning</w:t>
      </w:r>
      <w:proofErr w:type="spellEnd"/>
      <w:r>
        <w:t xml:space="preserve">. </w:t>
      </w:r>
      <w:r w:rsidR="00F74113" w:rsidRPr="00FD79EC">
        <w:t xml:space="preserve">Inför </w:t>
      </w:r>
      <w:r w:rsidR="00F74113" w:rsidRPr="00FD79EC">
        <w:rPr>
          <w:b/>
        </w:rPr>
        <w:t>varje uppgift</w:t>
      </w:r>
      <w:r w:rsidR="00F74113" w:rsidRPr="00FD79EC">
        <w:t xml:space="preserve"> i akten måste vi pröva om den enskilde eller närstående kommer lida men av att uppgiften lämnas ut. Bara om vi kommer fram till att den enskilde eller närstående inte lider men, kan den specifika uppgiften lämnas ut. Tyvärr finns inga strikta regler utan mycket måste bedömas från fall till fall. Grundregeln är dock att om man är osäker så maska hellre, eftersom bedömningen går att överklaga. </w:t>
      </w:r>
    </w:p>
    <w:p w14:paraId="5E93C53D" w14:textId="77777777" w:rsidR="00F74113" w:rsidRPr="00FD79EC" w:rsidRDefault="00F74113" w:rsidP="00F74113"/>
    <w:p w14:paraId="3341B72D" w14:textId="218297B8" w:rsidR="00F74113" w:rsidRPr="005B0F1D" w:rsidRDefault="00F74113" w:rsidP="002F5781">
      <w:pPr>
        <w:rPr>
          <w:rStyle w:val="eop"/>
          <w:b/>
        </w:rPr>
      </w:pPr>
      <w:r w:rsidRPr="00FD79EC">
        <w:rPr>
          <w:b/>
        </w:rPr>
        <w:t xml:space="preserve">Grundregel – maska om du är osäker! </w:t>
      </w:r>
      <w:r w:rsidRPr="00790D8D">
        <w:rPr>
          <w:rStyle w:val="normaltextrun"/>
        </w:rPr>
        <w:t>Koppla in kommunjurist, kommunarkivet och/eller chef vid behov.</w:t>
      </w:r>
      <w:r>
        <w:rPr>
          <w:rStyle w:val="normaltextrun"/>
        </w:rPr>
        <w:t> </w:t>
      </w:r>
      <w:r>
        <w:rPr>
          <w:rStyle w:val="eop"/>
        </w:rPr>
        <w:t> </w:t>
      </w:r>
    </w:p>
    <w:p w14:paraId="66A7CD30" w14:textId="77777777" w:rsidR="004D268D" w:rsidRPr="000139A4" w:rsidRDefault="004D268D" w:rsidP="000139A4">
      <w:pPr>
        <w:rPr>
          <w:rStyle w:val="normaltextrun"/>
          <w:color w:val="000000"/>
        </w:rPr>
      </w:pPr>
    </w:p>
    <w:p w14:paraId="60DFC152" w14:textId="77777777" w:rsidR="00182E82" w:rsidRPr="008A462D" w:rsidRDefault="00182E82" w:rsidP="00182E82">
      <w:pPr>
        <w:pStyle w:val="Liststycke"/>
        <w:numPr>
          <w:ilvl w:val="0"/>
          <w:numId w:val="6"/>
        </w:numPr>
        <w:rPr>
          <w:rStyle w:val="normaltextrun"/>
          <w:color w:val="000000"/>
        </w:rPr>
      </w:pPr>
      <w:bookmarkStart w:id="4" w:name="_GoBack"/>
      <w:r>
        <w:rPr>
          <w:rStyle w:val="normaltextrun"/>
        </w:rPr>
        <w:t xml:space="preserve">Ansvarig handläggare ska nu </w:t>
      </w:r>
      <w:r w:rsidRPr="000927EA">
        <w:rPr>
          <w:rStyle w:val="normaltextrun"/>
          <w:b/>
          <w:bCs/>
        </w:rPr>
        <w:t>scanna in</w:t>
      </w:r>
      <w:r w:rsidRPr="0095373F">
        <w:rPr>
          <w:rStyle w:val="normaltextrun"/>
        </w:rPr>
        <w:t xml:space="preserve"> </w:t>
      </w:r>
      <w:r>
        <w:rPr>
          <w:rStyle w:val="normaltextrun"/>
        </w:rPr>
        <w:t xml:space="preserve">begäran samt </w:t>
      </w:r>
      <w:r w:rsidRPr="0095373F">
        <w:rPr>
          <w:rStyle w:val="normaltextrun"/>
        </w:rPr>
        <w:t>de </w:t>
      </w:r>
      <w:proofErr w:type="spellStart"/>
      <w:r w:rsidRPr="0095373F">
        <w:rPr>
          <w:rStyle w:val="spellingerror"/>
        </w:rPr>
        <w:t>menprövade</w:t>
      </w:r>
      <w:proofErr w:type="spellEnd"/>
      <w:r w:rsidRPr="0095373F">
        <w:rPr>
          <w:rStyle w:val="normaltextrun"/>
        </w:rPr>
        <w:t> och eventuellt maskade handlingarna</w:t>
      </w:r>
      <w:r>
        <w:rPr>
          <w:rStyle w:val="normaltextrun"/>
        </w:rPr>
        <w:t xml:space="preserve">. </w:t>
      </w:r>
      <w:r w:rsidRPr="000927EA">
        <w:rPr>
          <w:rStyle w:val="normaltextrun"/>
        </w:rPr>
        <w:t>Scanna in dem som en fil</w:t>
      </w:r>
      <w:r>
        <w:rPr>
          <w:rStyle w:val="normaltextrun"/>
          <w:b/>
        </w:rPr>
        <w:t xml:space="preserve"> </w:t>
      </w:r>
      <w:r w:rsidRPr="008A462D">
        <w:rPr>
          <w:rStyle w:val="normaltextrun"/>
          <w:b/>
        </w:rPr>
        <w:t xml:space="preserve">till den säkra scanningsytan </w:t>
      </w:r>
      <w:r w:rsidRPr="000927EA">
        <w:rPr>
          <w:rStyle w:val="normaltextrun"/>
          <w:bCs/>
        </w:rPr>
        <w:t xml:space="preserve">och </w:t>
      </w:r>
      <w:r w:rsidRPr="00182E82">
        <w:rPr>
          <w:rStyle w:val="normaltextrun"/>
          <w:bCs/>
        </w:rPr>
        <w:t>skicka till systemkoordinator via</w:t>
      </w:r>
      <w:r w:rsidRPr="008A462D">
        <w:rPr>
          <w:rStyle w:val="normaltextrun"/>
          <w:b/>
        </w:rPr>
        <w:t xml:space="preserve"> Säkra meddelanden. </w:t>
      </w:r>
      <w:r w:rsidRPr="008A462D">
        <w:rPr>
          <w:rStyle w:val="normaltextrun"/>
          <w:bCs/>
        </w:rPr>
        <w:t>Systemkoordinator säkerställer att de sparas i Platina.</w:t>
      </w:r>
      <w:r w:rsidRPr="008A462D">
        <w:rPr>
          <w:rStyle w:val="normaltextrun"/>
          <w:b/>
        </w:rPr>
        <w:t xml:space="preserve"> </w:t>
      </w:r>
    </w:p>
    <w:p w14:paraId="4EBDC29C" w14:textId="77777777" w:rsidR="00182E82" w:rsidRPr="00182E82" w:rsidRDefault="00182E82" w:rsidP="00182E82">
      <w:pPr>
        <w:pStyle w:val="Liststycke"/>
        <w:rPr>
          <w:rStyle w:val="normaltextrun"/>
          <w:color w:val="000000"/>
          <w:szCs w:val="24"/>
        </w:rPr>
      </w:pPr>
    </w:p>
    <w:p w14:paraId="10D99213" w14:textId="1B455AEC" w:rsidR="00F42B6B" w:rsidRPr="00F42B6B" w:rsidRDefault="004D268D" w:rsidP="004D268D">
      <w:pPr>
        <w:pStyle w:val="Liststycke"/>
        <w:numPr>
          <w:ilvl w:val="0"/>
          <w:numId w:val="6"/>
        </w:numPr>
        <w:rPr>
          <w:rStyle w:val="normaltextrun"/>
          <w:color w:val="000000"/>
          <w:szCs w:val="24"/>
        </w:rPr>
      </w:pPr>
      <w:r w:rsidRPr="00D53235">
        <w:rPr>
          <w:rStyle w:val="normaltextrun"/>
          <w:szCs w:val="24"/>
        </w:rPr>
        <w:t xml:space="preserve">För varje utlämnande </w:t>
      </w:r>
      <w:r>
        <w:rPr>
          <w:rStyle w:val="normaltextrun"/>
          <w:szCs w:val="24"/>
        </w:rPr>
        <w:t xml:space="preserve">av personakt </w:t>
      </w:r>
      <w:r w:rsidRPr="00D53235">
        <w:rPr>
          <w:rStyle w:val="normaltextrun"/>
          <w:szCs w:val="24"/>
        </w:rPr>
        <w:t xml:space="preserve">som görs </w:t>
      </w:r>
      <w:r w:rsidRPr="00D53235">
        <w:rPr>
          <w:rStyle w:val="normaltextrun"/>
          <w:b/>
          <w:szCs w:val="24"/>
        </w:rPr>
        <w:t>upprättas ett ärende i Platina.</w:t>
      </w:r>
      <w:r>
        <w:rPr>
          <w:rStyle w:val="normaltextrun"/>
          <w:b/>
          <w:szCs w:val="24"/>
        </w:rPr>
        <w:t xml:space="preserve"> </w:t>
      </w:r>
      <w:r w:rsidR="00B95909">
        <w:rPr>
          <w:rStyle w:val="normaltextrun"/>
          <w:szCs w:val="24"/>
        </w:rPr>
        <w:t xml:space="preserve">Kontakta </w:t>
      </w:r>
      <w:r w:rsidR="00B95909" w:rsidRPr="00B95909">
        <w:rPr>
          <w:rStyle w:val="normaltextrun"/>
          <w:b/>
          <w:bCs/>
          <w:szCs w:val="24"/>
        </w:rPr>
        <w:t>s</w:t>
      </w:r>
      <w:r w:rsidR="0095382B" w:rsidRPr="00B95909">
        <w:rPr>
          <w:rStyle w:val="normaltextrun"/>
          <w:b/>
          <w:bCs/>
          <w:szCs w:val="24"/>
        </w:rPr>
        <w:t>ystemkoordinator</w:t>
      </w:r>
      <w:r w:rsidR="00B95909">
        <w:rPr>
          <w:rStyle w:val="normaltextrun"/>
          <w:szCs w:val="24"/>
        </w:rPr>
        <w:t>, som</w:t>
      </w:r>
      <w:r w:rsidR="0095382B">
        <w:rPr>
          <w:rStyle w:val="normaltextrun"/>
          <w:szCs w:val="24"/>
        </w:rPr>
        <w:t xml:space="preserve"> ansvarar för </w:t>
      </w:r>
      <w:r w:rsidR="00B95909">
        <w:rPr>
          <w:rStyle w:val="normaltextrun"/>
          <w:szCs w:val="24"/>
        </w:rPr>
        <w:t xml:space="preserve">att detta görs. </w:t>
      </w:r>
    </w:p>
    <w:p w14:paraId="161AA835" w14:textId="548BC38B" w:rsidR="004D268D" w:rsidRPr="00F42B6B" w:rsidRDefault="004D268D" w:rsidP="00F42B6B">
      <w:pPr>
        <w:pStyle w:val="Liststycke"/>
        <w:numPr>
          <w:ilvl w:val="1"/>
          <w:numId w:val="6"/>
        </w:numPr>
        <w:rPr>
          <w:rStyle w:val="normaltextrun"/>
          <w:color w:val="000000"/>
          <w:szCs w:val="24"/>
        </w:rPr>
      </w:pPr>
      <w:r w:rsidRPr="004D20BB">
        <w:rPr>
          <w:rStyle w:val="normaltextrun"/>
          <w:szCs w:val="24"/>
        </w:rPr>
        <w:t xml:space="preserve">Välj </w:t>
      </w:r>
      <w:r w:rsidRPr="00594A03">
        <w:rPr>
          <w:rStyle w:val="normaltextrun"/>
          <w:szCs w:val="24"/>
        </w:rPr>
        <w:t>ärendetyp 2.5.1 Begäran om utlämnande av socialtjänstakt.</w:t>
      </w:r>
      <w:r>
        <w:rPr>
          <w:rStyle w:val="normaltextrun"/>
          <w:szCs w:val="24"/>
        </w:rPr>
        <w:t xml:space="preserve"> Se mera information om detta längst ner i dokumentet. </w:t>
      </w:r>
    </w:p>
    <w:p w14:paraId="2C1FA1B7" w14:textId="77777777" w:rsidR="00F42B6B" w:rsidRPr="00F42B6B" w:rsidRDefault="00F42B6B" w:rsidP="00F42B6B">
      <w:pPr>
        <w:pStyle w:val="Liststycke"/>
        <w:rPr>
          <w:rStyle w:val="normaltextrun"/>
          <w:color w:val="000000"/>
          <w:szCs w:val="24"/>
        </w:rPr>
      </w:pPr>
    </w:p>
    <w:p w14:paraId="4CFA5C98" w14:textId="77777777" w:rsidR="00F42B6B" w:rsidRPr="005F3317" w:rsidRDefault="00F42B6B" w:rsidP="00F42B6B">
      <w:pPr>
        <w:pStyle w:val="Liststycke"/>
        <w:numPr>
          <w:ilvl w:val="0"/>
          <w:numId w:val="6"/>
        </w:numPr>
        <w:rPr>
          <w:rStyle w:val="normaltextrun"/>
          <w:color w:val="000000"/>
        </w:rPr>
      </w:pPr>
      <w:r w:rsidRPr="00AB3250">
        <w:rPr>
          <w:rStyle w:val="normaltextrun"/>
        </w:rPr>
        <w:t xml:space="preserve">I utlämnandet bör även information finnas med om hur man gå till väga vid ett eventuellt </w:t>
      </w:r>
      <w:r w:rsidRPr="00207D40">
        <w:rPr>
          <w:rStyle w:val="normaltextrun"/>
          <w:b/>
          <w:bCs/>
        </w:rPr>
        <w:t>överklagande</w:t>
      </w:r>
      <w:r w:rsidRPr="00AB3250">
        <w:rPr>
          <w:rStyle w:val="normaltextrun"/>
        </w:rPr>
        <w:t>.</w:t>
      </w:r>
      <w:r>
        <w:rPr>
          <w:rStyle w:val="normaltextrun"/>
        </w:rPr>
        <w:t xml:space="preserve"> Bifoga det färdiga </w:t>
      </w:r>
      <w:r w:rsidRPr="005C39C3">
        <w:rPr>
          <w:rStyle w:val="normaltextrun"/>
          <w:b/>
          <w:bCs/>
        </w:rPr>
        <w:t>följebrevet</w:t>
      </w:r>
      <w:r>
        <w:rPr>
          <w:rStyle w:val="normaltextrun"/>
        </w:rPr>
        <w:t xml:space="preserve">, lägg till ditt namn. </w:t>
      </w:r>
    </w:p>
    <w:p w14:paraId="4C7D4CAD" w14:textId="77777777" w:rsidR="005F3317" w:rsidRPr="00182E82" w:rsidRDefault="005F3317" w:rsidP="00182E82">
      <w:pPr>
        <w:rPr>
          <w:rStyle w:val="normaltextrun"/>
          <w:color w:val="000000"/>
        </w:rPr>
      </w:pPr>
    </w:p>
    <w:p w14:paraId="171445A7" w14:textId="5022F2F7" w:rsidR="005F3317" w:rsidRPr="005F3317" w:rsidRDefault="005F3317" w:rsidP="00182E82">
      <w:pPr>
        <w:pStyle w:val="Liststycke"/>
        <w:numPr>
          <w:ilvl w:val="0"/>
          <w:numId w:val="6"/>
        </w:numPr>
        <w:rPr>
          <w:rFonts w:ascii="Calibri" w:hAnsi="Calibri"/>
          <w:sz w:val="22"/>
        </w:rPr>
      </w:pPr>
      <w:r>
        <w:lastRenderedPageBreak/>
        <w:t xml:space="preserve">När ärendet om utlämnandet är </w:t>
      </w:r>
      <w:r w:rsidRPr="005C39C3">
        <w:rPr>
          <w:b/>
          <w:bCs/>
        </w:rPr>
        <w:t>avslutat</w:t>
      </w:r>
      <w:r>
        <w:t xml:space="preserve"> i Platina ska ärendekortet skrivas ut och läggas i personakten/alternativt ska </w:t>
      </w:r>
      <w:r w:rsidRPr="00207D40">
        <w:rPr>
          <w:b/>
          <w:bCs/>
        </w:rPr>
        <w:t>diarienumret för utlämnandet noteras</w:t>
      </w:r>
      <w:r>
        <w:t xml:space="preserve"> i den digitala journalen. På så sätt ser man alltid att en personakt har prövats och lämnats ut om den skulle bli aktuell för ett utlämnande igen.</w:t>
      </w:r>
      <w:r w:rsidR="009D72FD">
        <w:t xml:space="preserve"> Systemkoordinator ger </w:t>
      </w:r>
      <w:r w:rsidR="005C39C3">
        <w:t xml:space="preserve">dessa uppgifter till handläggaren. </w:t>
      </w:r>
    </w:p>
    <w:bookmarkEnd w:id="4"/>
    <w:p w14:paraId="5263749B" w14:textId="77777777" w:rsidR="005F3317" w:rsidRPr="000139A4" w:rsidRDefault="005F3317" w:rsidP="005F3317">
      <w:pPr>
        <w:pStyle w:val="Liststycke"/>
        <w:ind w:left="1440"/>
        <w:rPr>
          <w:rStyle w:val="normaltextrun"/>
          <w:color w:val="000000"/>
        </w:rPr>
      </w:pPr>
    </w:p>
    <w:p w14:paraId="492FDA81" w14:textId="311236B0" w:rsidR="000139A4" w:rsidRDefault="000139A4" w:rsidP="000139A4">
      <w:pPr>
        <w:rPr>
          <w:rStyle w:val="normaltextrun"/>
          <w:color w:val="000000"/>
        </w:rPr>
      </w:pPr>
    </w:p>
    <w:p w14:paraId="0EBCF6F3" w14:textId="35A2BFB3" w:rsidR="000139A4" w:rsidRPr="00B079A9" w:rsidRDefault="000139A4" w:rsidP="000139A4">
      <w:pPr>
        <w:rPr>
          <w:rStyle w:val="normaltextrun"/>
          <w:color w:val="000000"/>
        </w:rPr>
      </w:pPr>
      <w:r>
        <w:rPr>
          <w:rStyle w:val="normaltextrun"/>
          <w:color w:val="000000"/>
        </w:rPr>
        <w:t>Undrar du mer? Titta gärna i i</w:t>
      </w:r>
      <w:r w:rsidRPr="00B079A9">
        <w:rPr>
          <w:rStyle w:val="normaltextrun"/>
          <w:color w:val="000000"/>
        </w:rPr>
        <w:t>nformationshanteringsplanen</w:t>
      </w:r>
      <w:r>
        <w:rPr>
          <w:rStyle w:val="normaltextrun"/>
          <w:color w:val="000000"/>
        </w:rPr>
        <w:t>:</w:t>
      </w:r>
      <w:r w:rsidRPr="00B079A9">
        <w:rPr>
          <w:rStyle w:val="normaltextrun"/>
          <w:color w:val="000000"/>
        </w:rPr>
        <w:t xml:space="preserve"> </w:t>
      </w:r>
      <w:hyperlink r:id="rId12" w:history="1">
        <w:r w:rsidRPr="0043373E">
          <w:rPr>
            <w:rStyle w:val="Hyperlnk"/>
          </w:rPr>
          <w:t>https://www.nacka.se/globalassets/medarbetare/enheter/kontaktcenter/arbetsstod-dokument/arbetsstod/rutiner/kommunarkiv/nackas-dhp/ihp_personakter_socialtjansten_bof_oe.pdf</w:t>
        </w:r>
      </w:hyperlink>
      <w:r w:rsidRPr="00B079A9">
        <w:rPr>
          <w:rStyle w:val="normaltextrun"/>
          <w:color w:val="000000"/>
        </w:rPr>
        <w:t xml:space="preserve">  Placeringar gällande barn</w:t>
      </w:r>
      <w:r w:rsidR="00507306">
        <w:rPr>
          <w:rStyle w:val="normaltextrun"/>
          <w:color w:val="000000"/>
        </w:rPr>
        <w:t>, adoptioner och faderskap</w:t>
      </w:r>
      <w:r w:rsidRPr="00B079A9">
        <w:rPr>
          <w:rStyle w:val="normaltextrun"/>
          <w:color w:val="000000"/>
        </w:rPr>
        <w:t xml:space="preserve"> bevaras liksom om personen är född dag 5, 15 eller 25. I övrigt gallras (förstörs) många dokument 5 år efter avslut. </w:t>
      </w:r>
    </w:p>
    <w:p w14:paraId="22C8DC6D" w14:textId="77777777" w:rsidR="000139A4" w:rsidRPr="000139A4" w:rsidRDefault="000139A4" w:rsidP="000139A4">
      <w:pPr>
        <w:rPr>
          <w:rStyle w:val="normaltextrun"/>
          <w:color w:val="000000"/>
        </w:rPr>
      </w:pPr>
    </w:p>
    <w:p w14:paraId="182E69A5" w14:textId="553BF74C" w:rsidR="00F05F3C" w:rsidRPr="00F74113" w:rsidRDefault="00F05F3C" w:rsidP="00F74113">
      <w:pPr>
        <w:ind w:left="1440"/>
        <w:rPr>
          <w:rStyle w:val="normaltextrun"/>
          <w:color w:val="000000"/>
        </w:rPr>
      </w:pPr>
    </w:p>
    <w:p w14:paraId="15611D06" w14:textId="77777777" w:rsidR="00DB7239" w:rsidRDefault="00DB7239" w:rsidP="00DB7239"/>
    <w:p w14:paraId="13D4146E" w14:textId="77777777" w:rsidR="00DB7239" w:rsidRDefault="00DB7239" w:rsidP="00DB7239"/>
    <w:sectPr w:rsidR="00DB7239" w:rsidSect="001F681B">
      <w:headerReference w:type="default" r:id="rId13"/>
      <w:headerReference w:type="first" r:id="rId14"/>
      <w:footerReference w:type="first" r:id="rId15"/>
      <w:pgSz w:w="11906" w:h="16838" w:code="9"/>
      <w:pgMar w:top="2381" w:right="1956" w:bottom="1418" w:left="1389" w:header="510" w:footer="851"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00828FD" w14:textId="77777777" w:rsidR="001E02E6" w:rsidRDefault="001E02E6">
      <w:r>
        <w:separator/>
      </w:r>
    </w:p>
  </w:endnote>
  <w:endnote w:type="continuationSeparator" w:id="0">
    <w:p w14:paraId="76C71596" w14:textId="77777777" w:rsidR="001E02E6" w:rsidRDefault="001E02E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aramond">
    <w:altName w:val="Garamond"/>
    <w:panose1 w:val="02020404030301010803"/>
    <w:charset w:val="00"/>
    <w:family w:val="roman"/>
    <w:pitch w:val="variable"/>
    <w:sig w:usb0="00000287" w:usb1="00000000" w:usb2="00000000" w:usb3="00000000" w:csb0="0000009F" w:csb1="00000000"/>
  </w:font>
  <w:font w:name="Gill Sans MT">
    <w:altName w:val="Gill Sans"/>
    <w:panose1 w:val="020B0502020104020203"/>
    <w:charset w:val="00"/>
    <w:family w:val="swiss"/>
    <w:pitch w:val="variable"/>
    <w:sig w:usb0="00000007" w:usb1="00000000" w:usb2="00000000" w:usb3="00000000" w:csb0="00000003"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Gill Sans">
    <w:altName w:val="Arial"/>
    <w:charset w:val="B1"/>
    <w:family w:val="swiss"/>
    <w:pitch w:val="variable"/>
    <w:sig w:usb0="80000A67" w:usb1="00000000" w:usb2="00000000" w:usb3="00000000" w:csb0="000001F7"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FE0B7C7" w14:textId="77777777" w:rsidR="009D06AF" w:rsidRDefault="009D06AF" w:rsidP="00027B2E">
    <w:pPr>
      <w:pStyle w:val="Sidfot"/>
      <w:rPr>
        <w:szCs w:val="2"/>
      </w:rPr>
    </w:pPr>
  </w:p>
  <w:p w14:paraId="5AF712E6" w14:textId="77777777" w:rsidR="001427EA" w:rsidRDefault="001427EA" w:rsidP="00027B2E">
    <w:pPr>
      <w:pStyle w:val="Sidfot"/>
      <w:rPr>
        <w:szCs w:val="2"/>
      </w:rPr>
    </w:pPr>
  </w:p>
  <w:p w14:paraId="539CF7F1" w14:textId="77777777" w:rsidR="001427EA" w:rsidRDefault="001427EA" w:rsidP="00027B2E">
    <w:pPr>
      <w:pStyle w:val="Sidfot"/>
      <w:rPr>
        <w:szCs w:val="2"/>
      </w:rPr>
    </w:pPr>
  </w:p>
  <w:p w14:paraId="47E0B217" w14:textId="77777777" w:rsidR="009D06AF" w:rsidRPr="00092ADA" w:rsidRDefault="009D06AF" w:rsidP="00092ADA">
    <w:pPr>
      <w:pStyle w:val="Sidfot"/>
      <w:spacing w:after="40"/>
      <w:rPr>
        <w:b/>
        <w:szCs w:val="2"/>
      </w:rPr>
    </w:pPr>
  </w:p>
  <w:tbl>
    <w:tblPr>
      <w:tblStyle w:val="Tabellrutnt"/>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85" w:type="dxa"/>
        <w:right w:w="85" w:type="dxa"/>
      </w:tblCellMar>
      <w:tblLook w:val="01E0" w:firstRow="1" w:lastRow="1" w:firstColumn="1" w:lastColumn="1" w:noHBand="0" w:noVBand="0"/>
    </w:tblPr>
    <w:tblGrid>
      <w:gridCol w:w="2031"/>
      <w:gridCol w:w="1958"/>
      <w:gridCol w:w="1175"/>
      <w:gridCol w:w="1148"/>
      <w:gridCol w:w="718"/>
      <w:gridCol w:w="1148"/>
      <w:gridCol w:w="1291"/>
    </w:tblGrid>
    <w:tr w:rsidR="009D06AF" w:rsidRPr="00F2400E" w14:paraId="69C55816" w14:textId="77777777" w:rsidTr="00D3288C">
      <w:tc>
        <w:tcPr>
          <w:tcW w:w="2031" w:type="dxa"/>
          <w:tcBorders>
            <w:top w:val="single" w:sz="4" w:space="0" w:color="auto"/>
          </w:tcBorders>
          <w:tcMar>
            <w:left w:w="0" w:type="dxa"/>
          </w:tcMar>
        </w:tcPr>
        <w:p w14:paraId="121CF885" w14:textId="77777777" w:rsidR="009D06AF" w:rsidRPr="00F2400E" w:rsidRDefault="00DB7239" w:rsidP="00A77D51">
          <w:pPr>
            <w:pStyle w:val="Sidfot"/>
            <w:rPr>
              <w:caps/>
              <w:sz w:val="9"/>
              <w:szCs w:val="9"/>
            </w:rPr>
          </w:pPr>
          <w:bookmarkStart w:id="9" w:name="LPostalAddr"/>
          <w:r>
            <w:rPr>
              <w:caps/>
              <w:sz w:val="9"/>
              <w:szCs w:val="9"/>
            </w:rPr>
            <w:t>Postadress</w:t>
          </w:r>
          <w:bookmarkEnd w:id="9"/>
        </w:p>
      </w:tc>
      <w:tc>
        <w:tcPr>
          <w:tcW w:w="1958" w:type="dxa"/>
          <w:tcBorders>
            <w:top w:val="single" w:sz="4" w:space="0" w:color="auto"/>
          </w:tcBorders>
        </w:tcPr>
        <w:p w14:paraId="7C76C9D3" w14:textId="77777777" w:rsidR="009D06AF" w:rsidRPr="00F2400E" w:rsidRDefault="00DB7239" w:rsidP="00A77D51">
          <w:pPr>
            <w:pStyle w:val="Sidfot"/>
            <w:rPr>
              <w:caps/>
              <w:sz w:val="9"/>
              <w:szCs w:val="9"/>
            </w:rPr>
          </w:pPr>
          <w:bookmarkStart w:id="10" w:name="LVisitAddr"/>
          <w:r>
            <w:rPr>
              <w:caps/>
              <w:sz w:val="9"/>
              <w:szCs w:val="9"/>
            </w:rPr>
            <w:t>Besöksadress</w:t>
          </w:r>
          <w:bookmarkEnd w:id="10"/>
        </w:p>
      </w:tc>
      <w:tc>
        <w:tcPr>
          <w:tcW w:w="1175" w:type="dxa"/>
          <w:tcBorders>
            <w:top w:val="single" w:sz="4" w:space="0" w:color="auto"/>
          </w:tcBorders>
        </w:tcPr>
        <w:p w14:paraId="742996BD" w14:textId="77777777" w:rsidR="009D06AF" w:rsidRPr="00F2400E" w:rsidRDefault="00DB7239" w:rsidP="00A77D51">
          <w:pPr>
            <w:pStyle w:val="Sidfot"/>
            <w:rPr>
              <w:caps/>
              <w:sz w:val="9"/>
              <w:szCs w:val="9"/>
            </w:rPr>
          </w:pPr>
          <w:bookmarkStart w:id="11" w:name="LPhone"/>
          <w:r>
            <w:rPr>
              <w:caps/>
              <w:sz w:val="9"/>
              <w:szCs w:val="9"/>
            </w:rPr>
            <w:t>Telefon</w:t>
          </w:r>
          <w:bookmarkEnd w:id="11"/>
        </w:p>
      </w:tc>
      <w:tc>
        <w:tcPr>
          <w:tcW w:w="1148" w:type="dxa"/>
          <w:tcBorders>
            <w:top w:val="single" w:sz="4" w:space="0" w:color="auto"/>
          </w:tcBorders>
        </w:tcPr>
        <w:p w14:paraId="7A88D0DC" w14:textId="77777777" w:rsidR="009D06AF" w:rsidRPr="00F2400E" w:rsidRDefault="00DB7239" w:rsidP="00A77D51">
          <w:pPr>
            <w:pStyle w:val="Sidfot"/>
            <w:rPr>
              <w:caps/>
              <w:sz w:val="9"/>
              <w:szCs w:val="9"/>
            </w:rPr>
          </w:pPr>
          <w:bookmarkStart w:id="12" w:name="LEmail"/>
          <w:r>
            <w:rPr>
              <w:caps/>
              <w:sz w:val="9"/>
              <w:szCs w:val="9"/>
            </w:rPr>
            <w:t>E-post</w:t>
          </w:r>
          <w:bookmarkEnd w:id="12"/>
        </w:p>
      </w:tc>
      <w:tc>
        <w:tcPr>
          <w:tcW w:w="718" w:type="dxa"/>
          <w:tcBorders>
            <w:top w:val="single" w:sz="4" w:space="0" w:color="auto"/>
          </w:tcBorders>
        </w:tcPr>
        <w:p w14:paraId="6DC18008" w14:textId="77777777" w:rsidR="009D06AF" w:rsidRPr="00F2400E" w:rsidRDefault="009D06AF" w:rsidP="00A77D51">
          <w:pPr>
            <w:pStyle w:val="Sidfot"/>
            <w:rPr>
              <w:caps/>
              <w:sz w:val="9"/>
              <w:szCs w:val="9"/>
            </w:rPr>
          </w:pPr>
          <w:r w:rsidRPr="00F2400E">
            <w:rPr>
              <w:caps/>
              <w:sz w:val="9"/>
              <w:szCs w:val="9"/>
            </w:rPr>
            <w:t>sms</w:t>
          </w:r>
        </w:p>
      </w:tc>
      <w:tc>
        <w:tcPr>
          <w:tcW w:w="1148" w:type="dxa"/>
          <w:tcBorders>
            <w:top w:val="single" w:sz="4" w:space="0" w:color="auto"/>
          </w:tcBorders>
        </w:tcPr>
        <w:p w14:paraId="33599357" w14:textId="77777777" w:rsidR="009D06AF" w:rsidRPr="00F2400E" w:rsidRDefault="009D06AF" w:rsidP="00A77D51">
          <w:pPr>
            <w:pStyle w:val="Sidfot"/>
            <w:rPr>
              <w:caps/>
              <w:sz w:val="9"/>
              <w:szCs w:val="9"/>
            </w:rPr>
          </w:pPr>
          <w:r w:rsidRPr="00F2400E">
            <w:rPr>
              <w:caps/>
              <w:sz w:val="9"/>
              <w:szCs w:val="9"/>
            </w:rPr>
            <w:t>web</w:t>
          </w:r>
          <w:r w:rsidR="00C10D3F">
            <w:rPr>
              <w:caps/>
              <w:sz w:val="9"/>
              <w:szCs w:val="9"/>
            </w:rPr>
            <w:t>B</w:t>
          </w:r>
        </w:p>
      </w:tc>
      <w:tc>
        <w:tcPr>
          <w:tcW w:w="1291" w:type="dxa"/>
          <w:tcBorders>
            <w:top w:val="single" w:sz="4" w:space="0" w:color="auto"/>
          </w:tcBorders>
        </w:tcPr>
        <w:p w14:paraId="0E7641C2" w14:textId="77777777" w:rsidR="009D06AF" w:rsidRPr="00F2400E" w:rsidRDefault="00DB7239" w:rsidP="00A77D51">
          <w:pPr>
            <w:pStyle w:val="Sidfot"/>
            <w:rPr>
              <w:caps/>
              <w:sz w:val="9"/>
              <w:szCs w:val="9"/>
            </w:rPr>
          </w:pPr>
          <w:bookmarkStart w:id="13" w:name="LOrgNo"/>
          <w:r>
            <w:rPr>
              <w:caps/>
              <w:sz w:val="9"/>
              <w:szCs w:val="9"/>
            </w:rPr>
            <w:t>Org.nummer</w:t>
          </w:r>
          <w:bookmarkEnd w:id="13"/>
        </w:p>
      </w:tc>
    </w:tr>
    <w:tr w:rsidR="009D06AF" w:rsidRPr="00A77D51" w14:paraId="24E1B732" w14:textId="77777777" w:rsidTr="00D3288C">
      <w:tc>
        <w:tcPr>
          <w:tcW w:w="2031" w:type="dxa"/>
          <w:tcMar>
            <w:left w:w="0" w:type="dxa"/>
          </w:tcMar>
        </w:tcPr>
        <w:p w14:paraId="52D12F10" w14:textId="77777777" w:rsidR="009D06AF" w:rsidRPr="00A77D51" w:rsidRDefault="009D06AF" w:rsidP="00F100ED">
          <w:pPr>
            <w:pStyle w:val="Sidfot"/>
            <w:spacing w:line="180" w:lineRule="exact"/>
            <w:rPr>
              <w:szCs w:val="14"/>
            </w:rPr>
          </w:pPr>
          <w:r w:rsidRPr="00A77D51">
            <w:rPr>
              <w:szCs w:val="14"/>
            </w:rPr>
            <w:t>Nacka kommun</w:t>
          </w:r>
          <w:bookmarkStart w:id="14" w:name="LCountryPrefix"/>
          <w:r w:rsidR="00DB7239">
            <w:rPr>
              <w:szCs w:val="14"/>
            </w:rPr>
            <w:t>,</w:t>
          </w:r>
          <w:bookmarkEnd w:id="14"/>
          <w:r w:rsidR="00F100ED">
            <w:rPr>
              <w:szCs w:val="14"/>
            </w:rPr>
            <w:t xml:space="preserve"> </w:t>
          </w:r>
          <w:r w:rsidRPr="00A77D51">
            <w:rPr>
              <w:szCs w:val="14"/>
            </w:rPr>
            <w:t>131 81 Nacka</w:t>
          </w:r>
          <w:bookmarkStart w:id="15" w:name="Country"/>
          <w:bookmarkEnd w:id="15"/>
        </w:p>
      </w:tc>
      <w:tc>
        <w:tcPr>
          <w:tcW w:w="1958" w:type="dxa"/>
        </w:tcPr>
        <w:p w14:paraId="3E07684E" w14:textId="77777777" w:rsidR="009D06AF" w:rsidRPr="00A77D51" w:rsidRDefault="009D06AF" w:rsidP="00A77D51">
          <w:pPr>
            <w:pStyle w:val="Sidfot"/>
            <w:spacing w:line="180" w:lineRule="exact"/>
            <w:rPr>
              <w:szCs w:val="14"/>
            </w:rPr>
          </w:pPr>
          <w:r>
            <w:rPr>
              <w:szCs w:val="14"/>
            </w:rPr>
            <w:t>Stadshuset, Granitvägen 15</w:t>
          </w:r>
        </w:p>
      </w:tc>
      <w:tc>
        <w:tcPr>
          <w:tcW w:w="1175" w:type="dxa"/>
        </w:tcPr>
        <w:p w14:paraId="3D395CF7" w14:textId="77777777" w:rsidR="009D06AF" w:rsidRPr="00A77D51" w:rsidRDefault="00DB7239" w:rsidP="00092ADA">
          <w:pPr>
            <w:pStyle w:val="Sidfot"/>
            <w:spacing w:line="180" w:lineRule="exact"/>
            <w:rPr>
              <w:szCs w:val="14"/>
            </w:rPr>
          </w:pPr>
          <w:bookmarkStart w:id="16" w:name="PhoneMain"/>
          <w:r>
            <w:rPr>
              <w:szCs w:val="14"/>
            </w:rPr>
            <w:t>08-718 80 00</w:t>
          </w:r>
          <w:bookmarkEnd w:id="16"/>
        </w:p>
      </w:tc>
      <w:tc>
        <w:tcPr>
          <w:tcW w:w="1148" w:type="dxa"/>
        </w:tcPr>
        <w:p w14:paraId="5CB04765" w14:textId="77777777" w:rsidR="009D06AF" w:rsidRPr="00A77D51" w:rsidRDefault="009D06AF" w:rsidP="00A77D51">
          <w:pPr>
            <w:pStyle w:val="Sidfot"/>
            <w:spacing w:line="180" w:lineRule="exact"/>
            <w:rPr>
              <w:szCs w:val="14"/>
            </w:rPr>
          </w:pPr>
          <w:r>
            <w:rPr>
              <w:szCs w:val="14"/>
            </w:rPr>
            <w:t>info@nacka.se</w:t>
          </w:r>
        </w:p>
      </w:tc>
      <w:tc>
        <w:tcPr>
          <w:tcW w:w="718" w:type="dxa"/>
        </w:tcPr>
        <w:p w14:paraId="71AFDB75" w14:textId="77777777" w:rsidR="009D06AF" w:rsidRPr="00A77D51" w:rsidRDefault="009D06AF" w:rsidP="00F40797">
          <w:pPr>
            <w:pStyle w:val="Sidfot"/>
            <w:spacing w:line="180" w:lineRule="exact"/>
            <w:rPr>
              <w:szCs w:val="14"/>
            </w:rPr>
          </w:pPr>
          <w:r>
            <w:rPr>
              <w:szCs w:val="14"/>
            </w:rPr>
            <w:t>716 80</w:t>
          </w:r>
        </w:p>
      </w:tc>
      <w:tc>
        <w:tcPr>
          <w:tcW w:w="1148" w:type="dxa"/>
        </w:tcPr>
        <w:p w14:paraId="02831BAE" w14:textId="77777777" w:rsidR="009D06AF" w:rsidRPr="00A77D51" w:rsidRDefault="009D06AF" w:rsidP="00A77D51">
          <w:pPr>
            <w:pStyle w:val="Sidfot"/>
            <w:spacing w:line="180" w:lineRule="exact"/>
            <w:rPr>
              <w:szCs w:val="14"/>
            </w:rPr>
          </w:pPr>
          <w:r>
            <w:rPr>
              <w:szCs w:val="14"/>
            </w:rPr>
            <w:t>www.nacka.se</w:t>
          </w:r>
        </w:p>
      </w:tc>
      <w:tc>
        <w:tcPr>
          <w:tcW w:w="1291" w:type="dxa"/>
        </w:tcPr>
        <w:p w14:paraId="7AC9A591" w14:textId="77777777" w:rsidR="009D06AF" w:rsidRDefault="00DB7239" w:rsidP="00A77D51">
          <w:pPr>
            <w:pStyle w:val="Sidfot"/>
            <w:spacing w:line="180" w:lineRule="exact"/>
            <w:rPr>
              <w:szCs w:val="14"/>
            </w:rPr>
          </w:pPr>
          <w:bookmarkStart w:id="17" w:name="OrgNo"/>
          <w:proofErr w:type="gramStart"/>
          <w:r>
            <w:rPr>
              <w:szCs w:val="14"/>
            </w:rPr>
            <w:t>212000-0167</w:t>
          </w:r>
          <w:bookmarkEnd w:id="17"/>
          <w:proofErr w:type="gramEnd"/>
        </w:p>
      </w:tc>
    </w:tr>
  </w:tbl>
  <w:p w14:paraId="023DCBF7" w14:textId="77777777" w:rsidR="009D06AF" w:rsidRPr="009D06AF" w:rsidRDefault="009D06AF" w:rsidP="009D06AF">
    <w:pPr>
      <w:pStyle w:val="Sidfot"/>
      <w:spacing w:line="240" w:lineRule="auto"/>
      <w:rPr>
        <w:sz w:val="2"/>
        <w:szCs w:val="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A92A83F" w14:textId="77777777" w:rsidR="001E02E6" w:rsidRDefault="001E02E6">
      <w:r>
        <w:separator/>
      </w:r>
    </w:p>
  </w:footnote>
  <w:footnote w:type="continuationSeparator" w:id="0">
    <w:p w14:paraId="0025E750" w14:textId="77777777" w:rsidR="001E02E6" w:rsidRDefault="001E02E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742D1EA" w14:textId="77777777" w:rsidR="009D06AF" w:rsidRPr="009D06AF" w:rsidRDefault="00DB7239" w:rsidP="009D06AF">
    <w:pPr>
      <w:pStyle w:val="Sidhuvud"/>
      <w:rPr>
        <w:sz w:val="18"/>
        <w:szCs w:val="18"/>
      </w:rPr>
    </w:pPr>
    <w:r w:rsidRPr="00DB7239">
      <w:rPr>
        <w:noProof/>
        <w:sz w:val="18"/>
        <w:szCs w:val="18"/>
      </w:rPr>
      <w:drawing>
        <wp:anchor distT="0" distB="0" distL="114300" distR="114300" simplePos="0" relativeHeight="251661312" behindDoc="0" locked="1" layoutInCell="1" allowOverlap="1" wp14:anchorId="6E08C68F" wp14:editId="61B65D20">
          <wp:simplePos x="0" y="0"/>
          <wp:positionH relativeFrom="page">
            <wp:posOffset>882015</wp:posOffset>
          </wp:positionH>
          <wp:positionV relativeFrom="page">
            <wp:posOffset>450215</wp:posOffset>
          </wp:positionV>
          <wp:extent cx="431165" cy="611505"/>
          <wp:effectExtent l="19050" t="0" r="6985" b="0"/>
          <wp:wrapNone/>
          <wp:docPr id="10" name="Bildobjekt 0" descr="NackaK_logo_staende_3#320D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NackaK_logo_staende_3#320D8.png"/>
                  <pic:cNvPicPr/>
                </pic:nvPicPr>
                <pic:blipFill>
                  <a:blip r:embed="rId1"/>
                  <a:stretch>
                    <a:fillRect/>
                  </a:stretch>
                </pic:blipFill>
                <pic:spPr>
                  <a:xfrm>
                    <a:off x="0" y="0"/>
                    <a:ext cx="431165" cy="611505"/>
                  </a:xfrm>
                  <a:prstGeom prst="rect">
                    <a:avLst/>
                  </a:prstGeom>
                </pic:spPr>
              </pic:pic>
            </a:graphicData>
          </a:graphic>
        </wp:anchor>
      </w:drawing>
    </w:r>
    <w:r w:rsidR="009D06AF" w:rsidRPr="009D06AF">
      <w:rPr>
        <w:sz w:val="18"/>
        <w:szCs w:val="18"/>
      </w:rPr>
      <w:tab/>
    </w:r>
    <w:r w:rsidR="009D06AF">
      <w:rPr>
        <w:sz w:val="18"/>
        <w:szCs w:val="18"/>
      </w:rPr>
      <w:tab/>
    </w:r>
    <w:r w:rsidR="00CA5458" w:rsidRPr="009D06AF">
      <w:rPr>
        <w:sz w:val="18"/>
        <w:szCs w:val="18"/>
      </w:rPr>
      <w:fldChar w:fldCharType="begin"/>
    </w:r>
    <w:r w:rsidR="009D06AF" w:rsidRPr="009D06AF">
      <w:rPr>
        <w:sz w:val="18"/>
        <w:szCs w:val="18"/>
      </w:rPr>
      <w:instrText xml:space="preserve"> PAGE </w:instrText>
    </w:r>
    <w:r w:rsidR="00CA5458" w:rsidRPr="009D06AF">
      <w:rPr>
        <w:sz w:val="18"/>
        <w:szCs w:val="18"/>
      </w:rPr>
      <w:fldChar w:fldCharType="separate"/>
    </w:r>
    <w:r w:rsidR="004C6E47">
      <w:rPr>
        <w:noProof/>
        <w:sz w:val="18"/>
        <w:szCs w:val="18"/>
      </w:rPr>
      <w:t>2</w:t>
    </w:r>
    <w:r w:rsidR="00CA5458" w:rsidRPr="009D06AF">
      <w:rPr>
        <w:sz w:val="18"/>
        <w:szCs w:val="18"/>
      </w:rPr>
      <w:fldChar w:fldCharType="end"/>
    </w:r>
    <w:r w:rsidR="009D06AF" w:rsidRPr="009D06AF">
      <w:rPr>
        <w:sz w:val="18"/>
        <w:szCs w:val="18"/>
      </w:rPr>
      <w:t xml:space="preserve"> (</w:t>
    </w:r>
    <w:r w:rsidR="00CA5458" w:rsidRPr="009D06AF">
      <w:rPr>
        <w:sz w:val="18"/>
        <w:szCs w:val="18"/>
      </w:rPr>
      <w:fldChar w:fldCharType="begin"/>
    </w:r>
    <w:r w:rsidR="009D06AF" w:rsidRPr="009D06AF">
      <w:rPr>
        <w:sz w:val="18"/>
        <w:szCs w:val="18"/>
      </w:rPr>
      <w:instrText xml:space="preserve"> NUMPAGES </w:instrText>
    </w:r>
    <w:r w:rsidR="00CA5458" w:rsidRPr="009D06AF">
      <w:rPr>
        <w:sz w:val="18"/>
        <w:szCs w:val="18"/>
      </w:rPr>
      <w:fldChar w:fldCharType="separate"/>
    </w:r>
    <w:r w:rsidR="004C6E47">
      <w:rPr>
        <w:noProof/>
        <w:sz w:val="18"/>
        <w:szCs w:val="18"/>
      </w:rPr>
      <w:t>2</w:t>
    </w:r>
    <w:r w:rsidR="00CA5458" w:rsidRPr="009D06AF">
      <w:rPr>
        <w:sz w:val="18"/>
        <w:szCs w:val="18"/>
      </w:rPr>
      <w:fldChar w:fldCharType="end"/>
    </w:r>
    <w:r w:rsidR="009D06AF" w:rsidRPr="009D06AF">
      <w:rPr>
        <w:sz w:val="18"/>
        <w:szCs w:val="18"/>
      </w:rPr>
      <w:t>)</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FF5AEC1" w14:textId="77777777" w:rsidR="009D06AF" w:rsidRPr="003F70FC" w:rsidRDefault="00DB7239" w:rsidP="00804A71">
    <w:pPr>
      <w:pStyle w:val="Sidhuvud"/>
      <w:rPr>
        <w:sz w:val="18"/>
        <w:szCs w:val="18"/>
      </w:rPr>
    </w:pPr>
    <w:r w:rsidRPr="00DB7239">
      <w:rPr>
        <w:noProof/>
        <w:sz w:val="18"/>
        <w:szCs w:val="18"/>
      </w:rPr>
      <w:drawing>
        <wp:anchor distT="0" distB="0" distL="114300" distR="114300" simplePos="0" relativeHeight="251659264" behindDoc="0" locked="1" layoutInCell="1" allowOverlap="1" wp14:anchorId="2C1F7429" wp14:editId="4DB81313">
          <wp:simplePos x="0" y="0"/>
          <wp:positionH relativeFrom="page">
            <wp:posOffset>884555</wp:posOffset>
          </wp:positionH>
          <wp:positionV relativeFrom="page">
            <wp:posOffset>450215</wp:posOffset>
          </wp:positionV>
          <wp:extent cx="741045" cy="1043940"/>
          <wp:effectExtent l="19050" t="0" r="1905" b="0"/>
          <wp:wrapNone/>
          <wp:docPr id="11" name="Bildobjekt 0" descr="NackaK_logo_staende_3#320D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NackaK_logo_staende_3#320D8.png"/>
                  <pic:cNvPicPr/>
                </pic:nvPicPr>
                <pic:blipFill>
                  <a:blip r:embed="rId1"/>
                  <a:stretch>
                    <a:fillRect/>
                  </a:stretch>
                </pic:blipFill>
                <pic:spPr>
                  <a:xfrm>
                    <a:off x="0" y="0"/>
                    <a:ext cx="741045" cy="1043940"/>
                  </a:xfrm>
                  <a:prstGeom prst="rect">
                    <a:avLst/>
                  </a:prstGeom>
                </pic:spPr>
              </pic:pic>
            </a:graphicData>
          </a:graphic>
        </wp:anchor>
      </w:drawing>
    </w:r>
    <w:r w:rsidR="009D06AF" w:rsidRPr="003F70FC">
      <w:rPr>
        <w:sz w:val="18"/>
        <w:szCs w:val="18"/>
      </w:rPr>
      <w:tab/>
    </w:r>
    <w:r w:rsidR="009D06AF" w:rsidRPr="003F70FC">
      <w:rPr>
        <w:sz w:val="18"/>
        <w:szCs w:val="18"/>
      </w:rPr>
      <w:tab/>
    </w:r>
    <w:r w:rsidR="00CA5458" w:rsidRPr="003F70FC">
      <w:rPr>
        <w:sz w:val="18"/>
        <w:szCs w:val="18"/>
      </w:rPr>
      <w:fldChar w:fldCharType="begin"/>
    </w:r>
    <w:r w:rsidR="009D06AF" w:rsidRPr="003F70FC">
      <w:rPr>
        <w:sz w:val="18"/>
        <w:szCs w:val="18"/>
      </w:rPr>
      <w:instrText xml:space="preserve"> PAGE </w:instrText>
    </w:r>
    <w:r w:rsidR="00CA5458" w:rsidRPr="003F70FC">
      <w:rPr>
        <w:sz w:val="18"/>
        <w:szCs w:val="18"/>
      </w:rPr>
      <w:fldChar w:fldCharType="separate"/>
    </w:r>
    <w:r w:rsidR="00F13DA5">
      <w:rPr>
        <w:noProof/>
        <w:sz w:val="18"/>
        <w:szCs w:val="18"/>
      </w:rPr>
      <w:t>1</w:t>
    </w:r>
    <w:r w:rsidR="00CA5458" w:rsidRPr="003F70FC">
      <w:rPr>
        <w:sz w:val="18"/>
        <w:szCs w:val="18"/>
      </w:rPr>
      <w:fldChar w:fldCharType="end"/>
    </w:r>
    <w:r w:rsidR="009D06AF" w:rsidRPr="003F70FC">
      <w:rPr>
        <w:sz w:val="18"/>
        <w:szCs w:val="18"/>
      </w:rPr>
      <w:t xml:space="preserve"> (</w:t>
    </w:r>
    <w:r w:rsidR="00CA5458" w:rsidRPr="003F70FC">
      <w:rPr>
        <w:sz w:val="18"/>
        <w:szCs w:val="18"/>
      </w:rPr>
      <w:fldChar w:fldCharType="begin"/>
    </w:r>
    <w:r w:rsidR="009D06AF" w:rsidRPr="003F70FC">
      <w:rPr>
        <w:sz w:val="18"/>
        <w:szCs w:val="18"/>
      </w:rPr>
      <w:instrText xml:space="preserve"> NUMPAGES </w:instrText>
    </w:r>
    <w:r w:rsidR="00CA5458" w:rsidRPr="003F70FC">
      <w:rPr>
        <w:sz w:val="18"/>
        <w:szCs w:val="18"/>
      </w:rPr>
      <w:fldChar w:fldCharType="separate"/>
    </w:r>
    <w:r w:rsidR="00F13DA5">
      <w:rPr>
        <w:noProof/>
        <w:sz w:val="18"/>
        <w:szCs w:val="18"/>
      </w:rPr>
      <w:t>1</w:t>
    </w:r>
    <w:r w:rsidR="00CA5458" w:rsidRPr="003F70FC">
      <w:rPr>
        <w:sz w:val="18"/>
        <w:szCs w:val="18"/>
      </w:rPr>
      <w:fldChar w:fldCharType="end"/>
    </w:r>
    <w:r w:rsidR="009D06AF" w:rsidRPr="003F70FC">
      <w:rPr>
        <w:sz w:val="18"/>
        <w:szCs w:val="18"/>
      </w:rPr>
      <w:t>)</w:t>
    </w:r>
  </w:p>
  <w:p w14:paraId="7F3DF129" w14:textId="77777777" w:rsidR="009D06AF" w:rsidRDefault="009D06AF" w:rsidP="003F70FC">
    <w:pPr>
      <w:pStyle w:val="Sidhuvud"/>
      <w:tabs>
        <w:tab w:val="clear" w:pos="4706"/>
        <w:tab w:val="left" w:pos="5670"/>
      </w:tabs>
      <w:rPr>
        <w:rFonts w:ascii="Garamond" w:hAnsi="Garamond"/>
      </w:rPr>
    </w:pPr>
    <w:r w:rsidRPr="00884A53">
      <w:rPr>
        <w:rFonts w:ascii="Garamond" w:hAnsi="Garamond"/>
      </w:rPr>
      <w:tab/>
    </w:r>
    <w:bookmarkStart w:id="5" w:name="Date"/>
    <w:r w:rsidR="00DB7239">
      <w:rPr>
        <w:rFonts w:ascii="Garamond" w:hAnsi="Garamond"/>
      </w:rPr>
      <w:t>2020-02-07</w:t>
    </w:r>
    <w:bookmarkEnd w:id="5"/>
  </w:p>
  <w:p w14:paraId="0659A3F0" w14:textId="77777777" w:rsidR="004C6E47" w:rsidRDefault="004C6E47" w:rsidP="003F70FC">
    <w:pPr>
      <w:pStyle w:val="Sidhuvud"/>
      <w:tabs>
        <w:tab w:val="clear" w:pos="4706"/>
        <w:tab w:val="left" w:pos="5670"/>
      </w:tabs>
      <w:rPr>
        <w:rFonts w:ascii="Garamond" w:hAnsi="Garamond"/>
      </w:rPr>
    </w:pPr>
  </w:p>
  <w:p w14:paraId="37F2F359" w14:textId="77777777" w:rsidR="004C6E47" w:rsidRPr="005F2037" w:rsidRDefault="004C6E47" w:rsidP="005F2037">
    <w:pPr>
      <w:pStyle w:val="Sidhuvud"/>
      <w:tabs>
        <w:tab w:val="clear" w:pos="4706"/>
        <w:tab w:val="left" w:pos="5670"/>
      </w:tabs>
      <w:rPr>
        <w:szCs w:val="24"/>
      </w:rPr>
    </w:pPr>
    <w:r w:rsidRPr="005F2037">
      <w:rPr>
        <w:szCs w:val="24"/>
      </w:rPr>
      <w:tab/>
    </w:r>
    <w:bookmarkStart w:id="6" w:name="DocumentType"/>
    <w:r w:rsidR="00DB7239">
      <w:rPr>
        <w:szCs w:val="24"/>
      </w:rPr>
      <w:t>PM</w:t>
    </w:r>
    <w:bookmarkEnd w:id="6"/>
  </w:p>
  <w:p w14:paraId="7E6E69E8" w14:textId="77777777" w:rsidR="004C6E47" w:rsidRDefault="005F2037" w:rsidP="003F70FC">
    <w:pPr>
      <w:pStyle w:val="Sidhuvud"/>
      <w:tabs>
        <w:tab w:val="clear" w:pos="4706"/>
        <w:tab w:val="left" w:pos="5670"/>
      </w:tabs>
      <w:rPr>
        <w:rFonts w:ascii="Garamond" w:hAnsi="Garamond"/>
      </w:rPr>
    </w:pPr>
    <w:r>
      <w:rPr>
        <w:rFonts w:ascii="Garamond" w:hAnsi="Garamond"/>
      </w:rPr>
      <w:tab/>
    </w:r>
    <w:bookmarkStart w:id="7" w:name="Dnr"/>
    <w:r w:rsidR="00DB7239">
      <w:rPr>
        <w:rFonts w:ascii="Garamond" w:hAnsi="Garamond"/>
      </w:rPr>
      <w:t>Ellinor Egefors</w:t>
    </w:r>
    <w:bookmarkEnd w:id="7"/>
  </w:p>
  <w:p w14:paraId="6CE1DB8B" w14:textId="77777777" w:rsidR="005F2037" w:rsidRDefault="00E46FAB" w:rsidP="003F70FC">
    <w:pPr>
      <w:pStyle w:val="Sidhuvud"/>
      <w:tabs>
        <w:tab w:val="clear" w:pos="4706"/>
        <w:tab w:val="left" w:pos="5670"/>
      </w:tabs>
      <w:rPr>
        <w:rFonts w:ascii="Garamond" w:hAnsi="Garamond"/>
      </w:rPr>
    </w:pPr>
    <w:r>
      <w:rPr>
        <w:rFonts w:ascii="Garamond" w:hAnsi="Garamond"/>
      </w:rPr>
      <w:tab/>
    </w:r>
    <w:bookmarkStart w:id="8" w:name="Department1"/>
    <w:bookmarkEnd w:id="8"/>
  </w:p>
  <w:p w14:paraId="2FB063D9" w14:textId="77777777" w:rsidR="009A17FD" w:rsidRDefault="009A17FD" w:rsidP="003F70FC">
    <w:pPr>
      <w:pStyle w:val="Sidhuvud"/>
      <w:tabs>
        <w:tab w:val="clear" w:pos="4706"/>
        <w:tab w:val="left" w:pos="5670"/>
      </w:tabs>
      <w:rPr>
        <w:rFonts w:ascii="Garamond" w:hAnsi="Garamond"/>
      </w:rPr>
    </w:pPr>
  </w:p>
  <w:p w14:paraId="1CF35B85" w14:textId="77777777" w:rsidR="005F2037" w:rsidRDefault="005F2037" w:rsidP="003F70FC">
    <w:pPr>
      <w:pStyle w:val="Sidhuvud"/>
      <w:tabs>
        <w:tab w:val="clear" w:pos="4706"/>
        <w:tab w:val="left" w:pos="5670"/>
      </w:tabs>
      <w:rPr>
        <w:rFonts w:ascii="Garamond" w:hAnsi="Garamond"/>
      </w:rPr>
    </w:pPr>
  </w:p>
  <w:p w14:paraId="3F0AAF12" w14:textId="77777777" w:rsidR="009A17FD" w:rsidRPr="00884A53" w:rsidRDefault="009A17FD" w:rsidP="003F70FC">
    <w:pPr>
      <w:pStyle w:val="Sidhuvud"/>
      <w:tabs>
        <w:tab w:val="clear" w:pos="4706"/>
        <w:tab w:val="left" w:pos="5670"/>
      </w:tabs>
      <w:rPr>
        <w:rFonts w:ascii="Garamond" w:hAnsi="Garamond"/>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6201C69"/>
    <w:multiLevelType w:val="multilevel"/>
    <w:tmpl w:val="3E3CF44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0B5D12C7"/>
    <w:multiLevelType w:val="multilevel"/>
    <w:tmpl w:val="1A0451A8"/>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0ED70056"/>
    <w:multiLevelType w:val="hybridMultilevel"/>
    <w:tmpl w:val="4974664E"/>
    <w:lvl w:ilvl="0" w:tplc="041D0001">
      <w:start w:val="1"/>
      <w:numFmt w:val="bullet"/>
      <w:lvlText w:val=""/>
      <w:lvlJc w:val="left"/>
      <w:pPr>
        <w:ind w:left="720" w:hanging="360"/>
      </w:pPr>
      <w:rPr>
        <w:rFonts w:ascii="Symbol" w:hAnsi="Symbol" w:hint="default"/>
      </w:rPr>
    </w:lvl>
    <w:lvl w:ilvl="1" w:tplc="041D0003">
      <w:start w:val="1"/>
      <w:numFmt w:val="bullet"/>
      <w:lvlText w:val="o"/>
      <w:lvlJc w:val="left"/>
      <w:pPr>
        <w:ind w:left="1440" w:hanging="360"/>
      </w:pPr>
      <w:rPr>
        <w:rFonts w:ascii="Courier New" w:hAnsi="Courier New" w:cs="Courier New" w:hint="default"/>
      </w:rPr>
    </w:lvl>
    <w:lvl w:ilvl="2" w:tplc="041D0005">
      <w:start w:val="1"/>
      <w:numFmt w:val="bullet"/>
      <w:lvlText w:val=""/>
      <w:lvlJc w:val="left"/>
      <w:pPr>
        <w:ind w:left="2160" w:hanging="360"/>
      </w:pPr>
      <w:rPr>
        <w:rFonts w:ascii="Wingdings" w:hAnsi="Wingdings" w:hint="default"/>
      </w:rPr>
    </w:lvl>
    <w:lvl w:ilvl="3" w:tplc="041D000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3" w15:restartNumberingAfterBreak="0">
    <w:nsid w:val="19191ACE"/>
    <w:multiLevelType w:val="multilevel"/>
    <w:tmpl w:val="00CCCCF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238A19A2"/>
    <w:multiLevelType w:val="hybridMultilevel"/>
    <w:tmpl w:val="4D3A0844"/>
    <w:lvl w:ilvl="0" w:tplc="041D0001">
      <w:start w:val="1"/>
      <w:numFmt w:val="bullet"/>
      <w:lvlText w:val=""/>
      <w:lvlJc w:val="left"/>
      <w:pPr>
        <w:ind w:left="720" w:hanging="360"/>
      </w:pPr>
      <w:rPr>
        <w:rFonts w:ascii="Symbol" w:hAnsi="Symbol" w:hint="default"/>
      </w:rPr>
    </w:lvl>
    <w:lvl w:ilvl="1" w:tplc="041D0003">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5" w15:restartNumberingAfterBreak="0">
    <w:nsid w:val="4074522F"/>
    <w:multiLevelType w:val="multilevel"/>
    <w:tmpl w:val="2CC4B904"/>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456032A8"/>
    <w:multiLevelType w:val="multilevel"/>
    <w:tmpl w:val="1E3E79F8"/>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num w:numId="1">
    <w:abstractNumId w:val="5"/>
  </w:num>
  <w:num w:numId="2">
    <w:abstractNumId w:val="1"/>
  </w:num>
  <w:num w:numId="3">
    <w:abstractNumId w:val="6"/>
  </w:num>
  <w:num w:numId="4">
    <w:abstractNumId w:val="0"/>
  </w:num>
  <w:num w:numId="5">
    <w:abstractNumId w:val="3"/>
  </w:num>
  <w:num w:numId="6">
    <w:abstractNumId w:val="2"/>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6"/>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1304"/>
  <w:hyphenationZone w:val="425"/>
  <w:displayHorizontalDrawingGridEvery w:val="0"/>
  <w:displayVerticalDrawingGridEvery w:val="0"/>
  <w:doNotUseMarginsForDrawingGridOrigin/>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Knapp" w:val="C"/>
    <w:docVar w:name="Logo" w:val="Black"/>
  </w:docVars>
  <w:rsids>
    <w:rsidRoot w:val="00DB7239"/>
    <w:rsid w:val="000076B1"/>
    <w:rsid w:val="000139A4"/>
    <w:rsid w:val="00027B2E"/>
    <w:rsid w:val="00027F18"/>
    <w:rsid w:val="00035C50"/>
    <w:rsid w:val="00043BED"/>
    <w:rsid w:val="000469BC"/>
    <w:rsid w:val="0004791E"/>
    <w:rsid w:val="000571C4"/>
    <w:rsid w:val="000616A9"/>
    <w:rsid w:val="00070207"/>
    <w:rsid w:val="000731B8"/>
    <w:rsid w:val="00084F7A"/>
    <w:rsid w:val="00086069"/>
    <w:rsid w:val="000927EA"/>
    <w:rsid w:val="00092ADA"/>
    <w:rsid w:val="0009674C"/>
    <w:rsid w:val="000A03C5"/>
    <w:rsid w:val="000A11ED"/>
    <w:rsid w:val="000B5FFE"/>
    <w:rsid w:val="000D032E"/>
    <w:rsid w:val="000D3930"/>
    <w:rsid w:val="000D577A"/>
    <w:rsid w:val="000D58F2"/>
    <w:rsid w:val="000D7A20"/>
    <w:rsid w:val="000F131F"/>
    <w:rsid w:val="001069BF"/>
    <w:rsid w:val="00107932"/>
    <w:rsid w:val="00114FD2"/>
    <w:rsid w:val="00116121"/>
    <w:rsid w:val="001162A2"/>
    <w:rsid w:val="00116F7C"/>
    <w:rsid w:val="00132693"/>
    <w:rsid w:val="001427EA"/>
    <w:rsid w:val="00142A1E"/>
    <w:rsid w:val="00143993"/>
    <w:rsid w:val="001543E6"/>
    <w:rsid w:val="00155683"/>
    <w:rsid w:val="00157663"/>
    <w:rsid w:val="00166C65"/>
    <w:rsid w:val="00167ACC"/>
    <w:rsid w:val="001742C3"/>
    <w:rsid w:val="0017758D"/>
    <w:rsid w:val="0018075F"/>
    <w:rsid w:val="001813F6"/>
    <w:rsid w:val="001825DD"/>
    <w:rsid w:val="00182E82"/>
    <w:rsid w:val="00187739"/>
    <w:rsid w:val="00195710"/>
    <w:rsid w:val="00196319"/>
    <w:rsid w:val="00196924"/>
    <w:rsid w:val="001A1733"/>
    <w:rsid w:val="001A356B"/>
    <w:rsid w:val="001A6211"/>
    <w:rsid w:val="001A7D88"/>
    <w:rsid w:val="001C01E7"/>
    <w:rsid w:val="001D1235"/>
    <w:rsid w:val="001E02E6"/>
    <w:rsid w:val="001F3AF9"/>
    <w:rsid w:val="001F681B"/>
    <w:rsid w:val="00203737"/>
    <w:rsid w:val="00207D40"/>
    <w:rsid w:val="00210C0E"/>
    <w:rsid w:val="002139BE"/>
    <w:rsid w:val="002239A4"/>
    <w:rsid w:val="00223D46"/>
    <w:rsid w:val="002270DB"/>
    <w:rsid w:val="00234DC9"/>
    <w:rsid w:val="00243F54"/>
    <w:rsid w:val="00246804"/>
    <w:rsid w:val="00250B61"/>
    <w:rsid w:val="00252030"/>
    <w:rsid w:val="00271BF1"/>
    <w:rsid w:val="00272374"/>
    <w:rsid w:val="002841C0"/>
    <w:rsid w:val="002908AD"/>
    <w:rsid w:val="00290DCA"/>
    <w:rsid w:val="002B2B63"/>
    <w:rsid w:val="002B57D3"/>
    <w:rsid w:val="002C1483"/>
    <w:rsid w:val="002F2DA7"/>
    <w:rsid w:val="002F5781"/>
    <w:rsid w:val="00311E0B"/>
    <w:rsid w:val="0031790E"/>
    <w:rsid w:val="00327C6F"/>
    <w:rsid w:val="003372B9"/>
    <w:rsid w:val="0035461D"/>
    <w:rsid w:val="003619AC"/>
    <w:rsid w:val="00363292"/>
    <w:rsid w:val="00367916"/>
    <w:rsid w:val="00372C51"/>
    <w:rsid w:val="00383696"/>
    <w:rsid w:val="00383F5F"/>
    <w:rsid w:val="00387EE9"/>
    <w:rsid w:val="00397B89"/>
    <w:rsid w:val="003A005C"/>
    <w:rsid w:val="003A1D78"/>
    <w:rsid w:val="003B5C6D"/>
    <w:rsid w:val="003C02D9"/>
    <w:rsid w:val="003C0DF7"/>
    <w:rsid w:val="003C78B9"/>
    <w:rsid w:val="003F1646"/>
    <w:rsid w:val="003F4EF1"/>
    <w:rsid w:val="003F70FC"/>
    <w:rsid w:val="00401768"/>
    <w:rsid w:val="00407E0B"/>
    <w:rsid w:val="00425EC0"/>
    <w:rsid w:val="00435510"/>
    <w:rsid w:val="0044773B"/>
    <w:rsid w:val="00453A5D"/>
    <w:rsid w:val="0046000D"/>
    <w:rsid w:val="00460FD4"/>
    <w:rsid w:val="00461524"/>
    <w:rsid w:val="00470E37"/>
    <w:rsid w:val="0047657A"/>
    <w:rsid w:val="00481A9B"/>
    <w:rsid w:val="004949C9"/>
    <w:rsid w:val="004B21D5"/>
    <w:rsid w:val="004B6BD5"/>
    <w:rsid w:val="004B7319"/>
    <w:rsid w:val="004C4DAF"/>
    <w:rsid w:val="004C6E47"/>
    <w:rsid w:val="004D1FEA"/>
    <w:rsid w:val="004D20BB"/>
    <w:rsid w:val="004D268D"/>
    <w:rsid w:val="004D3061"/>
    <w:rsid w:val="004D5121"/>
    <w:rsid w:val="004E64D5"/>
    <w:rsid w:val="004E65E7"/>
    <w:rsid w:val="004F1766"/>
    <w:rsid w:val="004F4DBE"/>
    <w:rsid w:val="00505FF7"/>
    <w:rsid w:val="00507306"/>
    <w:rsid w:val="00517390"/>
    <w:rsid w:val="005228C8"/>
    <w:rsid w:val="00523D53"/>
    <w:rsid w:val="00530101"/>
    <w:rsid w:val="00533385"/>
    <w:rsid w:val="005434AA"/>
    <w:rsid w:val="00545BCD"/>
    <w:rsid w:val="00550887"/>
    <w:rsid w:val="00555E52"/>
    <w:rsid w:val="00562B3D"/>
    <w:rsid w:val="005634A8"/>
    <w:rsid w:val="0056627A"/>
    <w:rsid w:val="00567BC0"/>
    <w:rsid w:val="0057056D"/>
    <w:rsid w:val="00585359"/>
    <w:rsid w:val="00590B97"/>
    <w:rsid w:val="00593E02"/>
    <w:rsid w:val="00594A03"/>
    <w:rsid w:val="00596783"/>
    <w:rsid w:val="005975D0"/>
    <w:rsid w:val="005A04B2"/>
    <w:rsid w:val="005A34E8"/>
    <w:rsid w:val="005A514D"/>
    <w:rsid w:val="005B0F1D"/>
    <w:rsid w:val="005B1BE4"/>
    <w:rsid w:val="005B5B89"/>
    <w:rsid w:val="005C3350"/>
    <w:rsid w:val="005C39C3"/>
    <w:rsid w:val="005E1382"/>
    <w:rsid w:val="005E3C24"/>
    <w:rsid w:val="005E428E"/>
    <w:rsid w:val="005F2037"/>
    <w:rsid w:val="005F3317"/>
    <w:rsid w:val="0060220D"/>
    <w:rsid w:val="00603663"/>
    <w:rsid w:val="00603BD4"/>
    <w:rsid w:val="00622331"/>
    <w:rsid w:val="006223ED"/>
    <w:rsid w:val="0062322E"/>
    <w:rsid w:val="00625E04"/>
    <w:rsid w:val="00627A5F"/>
    <w:rsid w:val="006342EE"/>
    <w:rsid w:val="0063507F"/>
    <w:rsid w:val="00635477"/>
    <w:rsid w:val="00642FDB"/>
    <w:rsid w:val="00666980"/>
    <w:rsid w:val="0067286C"/>
    <w:rsid w:val="00675338"/>
    <w:rsid w:val="00675AC0"/>
    <w:rsid w:val="00676A99"/>
    <w:rsid w:val="00676FAC"/>
    <w:rsid w:val="006840BB"/>
    <w:rsid w:val="006948B2"/>
    <w:rsid w:val="0069675A"/>
    <w:rsid w:val="006A16F9"/>
    <w:rsid w:val="006A5A50"/>
    <w:rsid w:val="006A7580"/>
    <w:rsid w:val="006C153E"/>
    <w:rsid w:val="006D6DF7"/>
    <w:rsid w:val="006F0FC7"/>
    <w:rsid w:val="00700322"/>
    <w:rsid w:val="00705929"/>
    <w:rsid w:val="007122C6"/>
    <w:rsid w:val="00720BE1"/>
    <w:rsid w:val="00731473"/>
    <w:rsid w:val="00735961"/>
    <w:rsid w:val="00750AAF"/>
    <w:rsid w:val="007512D3"/>
    <w:rsid w:val="007570C7"/>
    <w:rsid w:val="00761238"/>
    <w:rsid w:val="00772CE1"/>
    <w:rsid w:val="00773212"/>
    <w:rsid w:val="007736BC"/>
    <w:rsid w:val="00790567"/>
    <w:rsid w:val="00790D8D"/>
    <w:rsid w:val="007A33E8"/>
    <w:rsid w:val="007B1489"/>
    <w:rsid w:val="007C6DAD"/>
    <w:rsid w:val="007D564D"/>
    <w:rsid w:val="007E342E"/>
    <w:rsid w:val="00804A71"/>
    <w:rsid w:val="00805572"/>
    <w:rsid w:val="00821A26"/>
    <w:rsid w:val="00826889"/>
    <w:rsid w:val="00831EFB"/>
    <w:rsid w:val="00833A30"/>
    <w:rsid w:val="0083566B"/>
    <w:rsid w:val="00835756"/>
    <w:rsid w:val="0084238A"/>
    <w:rsid w:val="00843F47"/>
    <w:rsid w:val="00851C7B"/>
    <w:rsid w:val="00865D8C"/>
    <w:rsid w:val="00880056"/>
    <w:rsid w:val="00882C3E"/>
    <w:rsid w:val="00883EF1"/>
    <w:rsid w:val="00884A53"/>
    <w:rsid w:val="0088741D"/>
    <w:rsid w:val="00893AE4"/>
    <w:rsid w:val="00893CBB"/>
    <w:rsid w:val="008A462D"/>
    <w:rsid w:val="008A6F96"/>
    <w:rsid w:val="008C10C1"/>
    <w:rsid w:val="008C5637"/>
    <w:rsid w:val="008C7BCB"/>
    <w:rsid w:val="008D0494"/>
    <w:rsid w:val="008D0D8C"/>
    <w:rsid w:val="008D352A"/>
    <w:rsid w:val="008D79D6"/>
    <w:rsid w:val="00904704"/>
    <w:rsid w:val="00924F41"/>
    <w:rsid w:val="00933B96"/>
    <w:rsid w:val="00934DAC"/>
    <w:rsid w:val="00934EF0"/>
    <w:rsid w:val="00936C2B"/>
    <w:rsid w:val="00944F2C"/>
    <w:rsid w:val="00945809"/>
    <w:rsid w:val="0095373F"/>
    <w:rsid w:val="0095382B"/>
    <w:rsid w:val="00955C20"/>
    <w:rsid w:val="00955C53"/>
    <w:rsid w:val="009602BA"/>
    <w:rsid w:val="00965B94"/>
    <w:rsid w:val="0097176C"/>
    <w:rsid w:val="00977357"/>
    <w:rsid w:val="0098084F"/>
    <w:rsid w:val="00992C20"/>
    <w:rsid w:val="009A17FD"/>
    <w:rsid w:val="009A2128"/>
    <w:rsid w:val="009A5C84"/>
    <w:rsid w:val="009C2A32"/>
    <w:rsid w:val="009C31AA"/>
    <w:rsid w:val="009C45DC"/>
    <w:rsid w:val="009C7344"/>
    <w:rsid w:val="009D06AF"/>
    <w:rsid w:val="009D3A82"/>
    <w:rsid w:val="009D72FD"/>
    <w:rsid w:val="009E1E31"/>
    <w:rsid w:val="009E2DFA"/>
    <w:rsid w:val="009E3445"/>
    <w:rsid w:val="009F20C4"/>
    <w:rsid w:val="009F60BE"/>
    <w:rsid w:val="00A07C93"/>
    <w:rsid w:val="00A111F1"/>
    <w:rsid w:val="00A1382A"/>
    <w:rsid w:val="00A13EC7"/>
    <w:rsid w:val="00A17610"/>
    <w:rsid w:val="00A23FAC"/>
    <w:rsid w:val="00A32829"/>
    <w:rsid w:val="00A457C5"/>
    <w:rsid w:val="00A465A7"/>
    <w:rsid w:val="00A501BA"/>
    <w:rsid w:val="00A5504A"/>
    <w:rsid w:val="00A75932"/>
    <w:rsid w:val="00A77D51"/>
    <w:rsid w:val="00A92018"/>
    <w:rsid w:val="00AA4AFE"/>
    <w:rsid w:val="00AB1146"/>
    <w:rsid w:val="00AB1404"/>
    <w:rsid w:val="00AB283C"/>
    <w:rsid w:val="00AB3250"/>
    <w:rsid w:val="00AC3D34"/>
    <w:rsid w:val="00AD1FDF"/>
    <w:rsid w:val="00AD4490"/>
    <w:rsid w:val="00AD54A8"/>
    <w:rsid w:val="00AD7212"/>
    <w:rsid w:val="00AE086A"/>
    <w:rsid w:val="00AE165F"/>
    <w:rsid w:val="00AF2C02"/>
    <w:rsid w:val="00AF66B8"/>
    <w:rsid w:val="00B0045D"/>
    <w:rsid w:val="00B006F2"/>
    <w:rsid w:val="00B079A9"/>
    <w:rsid w:val="00B104C3"/>
    <w:rsid w:val="00B1105B"/>
    <w:rsid w:val="00B11DCB"/>
    <w:rsid w:val="00B179A6"/>
    <w:rsid w:val="00B3155D"/>
    <w:rsid w:val="00B45753"/>
    <w:rsid w:val="00B505DE"/>
    <w:rsid w:val="00B50FAE"/>
    <w:rsid w:val="00B51DCA"/>
    <w:rsid w:val="00B53EBF"/>
    <w:rsid w:val="00B57618"/>
    <w:rsid w:val="00B62D01"/>
    <w:rsid w:val="00B67FBC"/>
    <w:rsid w:val="00B7378E"/>
    <w:rsid w:val="00B76004"/>
    <w:rsid w:val="00B82253"/>
    <w:rsid w:val="00B82258"/>
    <w:rsid w:val="00B824EA"/>
    <w:rsid w:val="00B8780D"/>
    <w:rsid w:val="00B93928"/>
    <w:rsid w:val="00B95909"/>
    <w:rsid w:val="00BA2452"/>
    <w:rsid w:val="00BA4742"/>
    <w:rsid w:val="00BB39F6"/>
    <w:rsid w:val="00BB54A0"/>
    <w:rsid w:val="00BC019B"/>
    <w:rsid w:val="00BC165B"/>
    <w:rsid w:val="00BC2E02"/>
    <w:rsid w:val="00BD3A2F"/>
    <w:rsid w:val="00BD7155"/>
    <w:rsid w:val="00BE1791"/>
    <w:rsid w:val="00BE1A35"/>
    <w:rsid w:val="00BE24F7"/>
    <w:rsid w:val="00BF590A"/>
    <w:rsid w:val="00C02339"/>
    <w:rsid w:val="00C036B9"/>
    <w:rsid w:val="00C10D3F"/>
    <w:rsid w:val="00C2670D"/>
    <w:rsid w:val="00C26E84"/>
    <w:rsid w:val="00C37F6E"/>
    <w:rsid w:val="00C41158"/>
    <w:rsid w:val="00C4543A"/>
    <w:rsid w:val="00C734D0"/>
    <w:rsid w:val="00C7519C"/>
    <w:rsid w:val="00C917B6"/>
    <w:rsid w:val="00C92819"/>
    <w:rsid w:val="00C95EDF"/>
    <w:rsid w:val="00CA2C71"/>
    <w:rsid w:val="00CA5458"/>
    <w:rsid w:val="00CB45DE"/>
    <w:rsid w:val="00CD731A"/>
    <w:rsid w:val="00CE208D"/>
    <w:rsid w:val="00CE66FD"/>
    <w:rsid w:val="00CF266A"/>
    <w:rsid w:val="00D047FA"/>
    <w:rsid w:val="00D0653E"/>
    <w:rsid w:val="00D114D2"/>
    <w:rsid w:val="00D14A9A"/>
    <w:rsid w:val="00D1788E"/>
    <w:rsid w:val="00D21955"/>
    <w:rsid w:val="00D3288C"/>
    <w:rsid w:val="00D3497F"/>
    <w:rsid w:val="00D455AE"/>
    <w:rsid w:val="00D472D2"/>
    <w:rsid w:val="00D50613"/>
    <w:rsid w:val="00D53235"/>
    <w:rsid w:val="00D56009"/>
    <w:rsid w:val="00D6046E"/>
    <w:rsid w:val="00D7011F"/>
    <w:rsid w:val="00D72F97"/>
    <w:rsid w:val="00D732D6"/>
    <w:rsid w:val="00D74E88"/>
    <w:rsid w:val="00D81709"/>
    <w:rsid w:val="00D81EF2"/>
    <w:rsid w:val="00D822B5"/>
    <w:rsid w:val="00D87D0C"/>
    <w:rsid w:val="00D97F90"/>
    <w:rsid w:val="00DA526F"/>
    <w:rsid w:val="00DB5508"/>
    <w:rsid w:val="00DB7239"/>
    <w:rsid w:val="00DC1BC0"/>
    <w:rsid w:val="00DD1884"/>
    <w:rsid w:val="00DF7D7F"/>
    <w:rsid w:val="00E058A1"/>
    <w:rsid w:val="00E15880"/>
    <w:rsid w:val="00E31FB1"/>
    <w:rsid w:val="00E452D6"/>
    <w:rsid w:val="00E46FAB"/>
    <w:rsid w:val="00E54B75"/>
    <w:rsid w:val="00E65003"/>
    <w:rsid w:val="00E67806"/>
    <w:rsid w:val="00E74110"/>
    <w:rsid w:val="00E76808"/>
    <w:rsid w:val="00E96217"/>
    <w:rsid w:val="00EA3B4F"/>
    <w:rsid w:val="00EB3616"/>
    <w:rsid w:val="00EB6E26"/>
    <w:rsid w:val="00EC48EC"/>
    <w:rsid w:val="00EC6E03"/>
    <w:rsid w:val="00ED14EE"/>
    <w:rsid w:val="00ED32EB"/>
    <w:rsid w:val="00EF1989"/>
    <w:rsid w:val="00F05F3C"/>
    <w:rsid w:val="00F100ED"/>
    <w:rsid w:val="00F13328"/>
    <w:rsid w:val="00F13DA5"/>
    <w:rsid w:val="00F20538"/>
    <w:rsid w:val="00F2197C"/>
    <w:rsid w:val="00F2400E"/>
    <w:rsid w:val="00F24F23"/>
    <w:rsid w:val="00F345BD"/>
    <w:rsid w:val="00F3708F"/>
    <w:rsid w:val="00F40170"/>
    <w:rsid w:val="00F40797"/>
    <w:rsid w:val="00F42B6B"/>
    <w:rsid w:val="00F45FA1"/>
    <w:rsid w:val="00F53688"/>
    <w:rsid w:val="00F63E81"/>
    <w:rsid w:val="00F652DF"/>
    <w:rsid w:val="00F74113"/>
    <w:rsid w:val="00F74267"/>
    <w:rsid w:val="00F74482"/>
    <w:rsid w:val="00F76CCD"/>
    <w:rsid w:val="00F94A36"/>
    <w:rsid w:val="00FA027D"/>
    <w:rsid w:val="00FA65FB"/>
    <w:rsid w:val="00FC22B6"/>
    <w:rsid w:val="00FC4933"/>
    <w:rsid w:val="00FD4680"/>
    <w:rsid w:val="00FD79EC"/>
    <w:rsid w:val="00FE22F9"/>
    <w:rsid w:val="00FE2E5D"/>
    <w:rsid w:val="00FE5539"/>
    <w:rsid w:val="00FF3939"/>
    <w:rsid w:val="00FF515F"/>
  </w:rsids>
  <m:mathPr>
    <m:mathFont m:val="Cambria Math"/>
    <m:brkBin m:val="before"/>
    <m:brkBinSub m:val="--"/>
    <m:smallFrac m:val="0"/>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5BD42B55"/>
  <w15:docId w15:val="{F01E3958-DDBB-4FCA-B9DF-149EECEAF3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sv-SE" w:eastAsia="sv-SE" w:bidi="ar-SA"/>
      </w:rPr>
    </w:rPrDefault>
    <w:pPrDefault/>
  </w:docDefaults>
  <w:latentStyles w:defLockedState="0" w:defUIPriority="0" w:defSemiHidden="0" w:defUnhideWhenUsed="0" w:defQFormat="0" w:count="37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3" w:semiHidden="1" w:unhideWhenUsed="1"/>
    <w:lsdException w:name="Balloon Text"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qFormat/>
    <w:rsid w:val="00DC1BC0"/>
    <w:pPr>
      <w:spacing w:line="300" w:lineRule="atLeast"/>
    </w:pPr>
    <w:rPr>
      <w:rFonts w:ascii="Garamond" w:hAnsi="Garamond"/>
      <w:sz w:val="24"/>
    </w:rPr>
  </w:style>
  <w:style w:type="paragraph" w:styleId="Rubrik1">
    <w:name w:val="heading 1"/>
    <w:basedOn w:val="Normal"/>
    <w:next w:val="Normal"/>
    <w:qFormat/>
    <w:rsid w:val="00157663"/>
    <w:pPr>
      <w:keepNext/>
      <w:spacing w:before="360" w:line="400" w:lineRule="atLeast"/>
      <w:outlineLvl w:val="0"/>
    </w:pPr>
    <w:rPr>
      <w:rFonts w:ascii="Gill Sans MT" w:hAnsi="Gill Sans MT"/>
      <w:b/>
      <w:sz w:val="32"/>
      <w:szCs w:val="26"/>
    </w:rPr>
  </w:style>
  <w:style w:type="paragraph" w:styleId="Rubrik2">
    <w:name w:val="heading 2"/>
    <w:basedOn w:val="Normal"/>
    <w:next w:val="Normal"/>
    <w:link w:val="Rubrik2Char"/>
    <w:qFormat/>
    <w:rsid w:val="00157663"/>
    <w:pPr>
      <w:keepNext/>
      <w:spacing w:before="240" w:line="320" w:lineRule="atLeast"/>
      <w:outlineLvl w:val="1"/>
    </w:pPr>
    <w:rPr>
      <w:rFonts w:ascii="Gill Sans MT" w:hAnsi="Gill Sans MT"/>
      <w:b/>
      <w:sz w:val="28"/>
    </w:rPr>
  </w:style>
  <w:style w:type="paragraph" w:styleId="Rubrik3">
    <w:name w:val="heading 3"/>
    <w:basedOn w:val="Normal"/>
    <w:next w:val="Normal"/>
    <w:link w:val="Rubrik3Char"/>
    <w:qFormat/>
    <w:rsid w:val="00157663"/>
    <w:pPr>
      <w:keepNext/>
      <w:spacing w:before="240" w:line="280" w:lineRule="atLeast"/>
      <w:outlineLvl w:val="2"/>
    </w:pPr>
    <w:rPr>
      <w:rFonts w:ascii="Gill Sans MT" w:hAnsi="Gill Sans MT"/>
      <w:b/>
    </w:rPr>
  </w:style>
  <w:style w:type="paragraph" w:styleId="Rubrik4">
    <w:name w:val="heading 4"/>
    <w:basedOn w:val="Normal"/>
    <w:next w:val="Normal"/>
    <w:qFormat/>
    <w:rsid w:val="00157663"/>
    <w:pPr>
      <w:keepNext/>
      <w:spacing w:before="240" w:line="280" w:lineRule="atLeast"/>
      <w:outlineLvl w:val="3"/>
    </w:pPr>
    <w:rPr>
      <w:b/>
      <w:szCs w:val="24"/>
    </w:rPr>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paragraph" w:styleId="Sidhuvud">
    <w:name w:val="header"/>
    <w:basedOn w:val="Normal"/>
    <w:rsid w:val="00F40797"/>
    <w:pPr>
      <w:tabs>
        <w:tab w:val="left" w:pos="4706"/>
        <w:tab w:val="right" w:pos="9072"/>
      </w:tabs>
      <w:spacing w:line="240" w:lineRule="auto"/>
    </w:pPr>
    <w:rPr>
      <w:rFonts w:ascii="Gill Sans MT" w:hAnsi="Gill Sans MT"/>
    </w:rPr>
  </w:style>
  <w:style w:type="paragraph" w:styleId="Sidfot">
    <w:name w:val="footer"/>
    <w:basedOn w:val="Normal"/>
    <w:rsid w:val="00F40797"/>
    <w:pPr>
      <w:spacing w:line="180" w:lineRule="atLeast"/>
    </w:pPr>
    <w:rPr>
      <w:rFonts w:ascii="Gill Sans MT" w:hAnsi="Gill Sans MT"/>
      <w:sz w:val="14"/>
      <w:szCs w:val="12"/>
    </w:rPr>
  </w:style>
  <w:style w:type="character" w:styleId="Hyperlnk">
    <w:name w:val="Hyperlink"/>
    <w:basedOn w:val="Standardstycketeckensnitt"/>
    <w:uiPriority w:val="99"/>
    <w:rsid w:val="00142A1E"/>
    <w:rPr>
      <w:color w:val="0000FF"/>
      <w:u w:val="single"/>
    </w:rPr>
  </w:style>
  <w:style w:type="table" w:styleId="Tabellrutnt">
    <w:name w:val="Table Grid"/>
    <w:basedOn w:val="Normaltabell"/>
    <w:rsid w:val="00E15880"/>
    <w:pPr>
      <w:spacing w:line="28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ngtext">
    <w:name w:val="Balloon Text"/>
    <w:basedOn w:val="Normal"/>
    <w:semiHidden/>
    <w:rsid w:val="00142A1E"/>
    <w:rPr>
      <w:rFonts w:ascii="Tahoma" w:hAnsi="Tahoma" w:cs="Tahoma"/>
      <w:sz w:val="16"/>
      <w:szCs w:val="16"/>
    </w:rPr>
  </w:style>
  <w:style w:type="paragraph" w:customStyle="1" w:styleId="Ledtext">
    <w:name w:val="Ledtext"/>
    <w:basedOn w:val="Normal"/>
    <w:next w:val="Normal"/>
    <w:rsid w:val="00F345BD"/>
    <w:pPr>
      <w:tabs>
        <w:tab w:val="left" w:pos="4593"/>
      </w:tabs>
      <w:spacing w:after="20"/>
    </w:pPr>
    <w:rPr>
      <w:rFonts w:ascii="Arial" w:hAnsi="Arial"/>
      <w:sz w:val="12"/>
      <w:szCs w:val="12"/>
    </w:rPr>
  </w:style>
  <w:style w:type="character" w:customStyle="1" w:styleId="Rubrik3Char">
    <w:name w:val="Rubrik 3 Char"/>
    <w:basedOn w:val="Standardstycketeckensnitt"/>
    <w:link w:val="Rubrik3"/>
    <w:rsid w:val="00157663"/>
    <w:rPr>
      <w:rFonts w:ascii="Gill Sans MT" w:hAnsi="Gill Sans MT"/>
      <w:b/>
      <w:sz w:val="24"/>
    </w:rPr>
  </w:style>
  <w:style w:type="character" w:customStyle="1" w:styleId="Rubrik2Char">
    <w:name w:val="Rubrik 2 Char"/>
    <w:basedOn w:val="Standardstycketeckensnitt"/>
    <w:link w:val="Rubrik2"/>
    <w:rsid w:val="00157663"/>
    <w:rPr>
      <w:rFonts w:ascii="Gill Sans MT" w:hAnsi="Gill Sans MT"/>
      <w:b/>
      <w:sz w:val="28"/>
    </w:rPr>
  </w:style>
  <w:style w:type="paragraph" w:customStyle="1" w:styleId="Adressat">
    <w:name w:val="Adressat"/>
    <w:basedOn w:val="Normal"/>
    <w:next w:val="Normal"/>
    <w:rsid w:val="005A514D"/>
  </w:style>
  <w:style w:type="paragraph" w:customStyle="1" w:styleId="paragraph">
    <w:name w:val="paragraph"/>
    <w:basedOn w:val="Normal"/>
    <w:rsid w:val="00DB7239"/>
    <w:pPr>
      <w:spacing w:before="100" w:beforeAutospacing="1" w:after="100" w:afterAutospacing="1" w:line="240" w:lineRule="auto"/>
    </w:pPr>
    <w:rPr>
      <w:rFonts w:ascii="Calibri" w:eastAsiaTheme="minorHAnsi" w:hAnsi="Calibri" w:cs="Calibri"/>
      <w:sz w:val="22"/>
      <w:szCs w:val="22"/>
    </w:rPr>
  </w:style>
  <w:style w:type="character" w:customStyle="1" w:styleId="normaltextrun">
    <w:name w:val="normaltextrun"/>
    <w:basedOn w:val="Standardstycketeckensnitt"/>
    <w:rsid w:val="00DB7239"/>
  </w:style>
  <w:style w:type="character" w:customStyle="1" w:styleId="eop">
    <w:name w:val="eop"/>
    <w:basedOn w:val="Standardstycketeckensnitt"/>
    <w:rsid w:val="00DB7239"/>
  </w:style>
  <w:style w:type="character" w:customStyle="1" w:styleId="spellingerror">
    <w:name w:val="spellingerror"/>
    <w:basedOn w:val="Standardstycketeckensnitt"/>
    <w:rsid w:val="00DB7239"/>
  </w:style>
  <w:style w:type="paragraph" w:styleId="Liststycke">
    <w:name w:val="List Paragraph"/>
    <w:basedOn w:val="Normal"/>
    <w:uiPriority w:val="34"/>
    <w:rsid w:val="00DB7239"/>
    <w:pPr>
      <w:ind w:left="720"/>
      <w:contextualSpacing/>
    </w:pPr>
  </w:style>
  <w:style w:type="character" w:styleId="AnvndHyperlnk">
    <w:name w:val="FollowedHyperlink"/>
    <w:basedOn w:val="Standardstycketeckensnitt"/>
    <w:semiHidden/>
    <w:unhideWhenUsed/>
    <w:rsid w:val="00327C6F"/>
    <w:rPr>
      <w:color w:val="800080" w:themeColor="followedHyperlink"/>
      <w:u w:val="single"/>
    </w:rPr>
  </w:style>
  <w:style w:type="character" w:styleId="Kommentarsreferens">
    <w:name w:val="annotation reference"/>
    <w:basedOn w:val="Standardstycketeckensnitt"/>
    <w:semiHidden/>
    <w:unhideWhenUsed/>
    <w:rsid w:val="00B50FAE"/>
    <w:rPr>
      <w:sz w:val="16"/>
      <w:szCs w:val="16"/>
    </w:rPr>
  </w:style>
  <w:style w:type="paragraph" w:styleId="Kommentarer">
    <w:name w:val="annotation text"/>
    <w:basedOn w:val="Normal"/>
    <w:link w:val="KommentarerChar"/>
    <w:semiHidden/>
    <w:unhideWhenUsed/>
    <w:rsid w:val="00B50FAE"/>
    <w:pPr>
      <w:spacing w:line="240" w:lineRule="auto"/>
    </w:pPr>
    <w:rPr>
      <w:sz w:val="20"/>
    </w:rPr>
  </w:style>
  <w:style w:type="character" w:customStyle="1" w:styleId="KommentarerChar">
    <w:name w:val="Kommentarer Char"/>
    <w:basedOn w:val="Standardstycketeckensnitt"/>
    <w:link w:val="Kommentarer"/>
    <w:semiHidden/>
    <w:rsid w:val="00B50FAE"/>
    <w:rPr>
      <w:rFonts w:ascii="Garamond" w:hAnsi="Garamond"/>
    </w:rPr>
  </w:style>
  <w:style w:type="paragraph" w:styleId="Kommentarsmne">
    <w:name w:val="annotation subject"/>
    <w:basedOn w:val="Kommentarer"/>
    <w:next w:val="Kommentarer"/>
    <w:link w:val="KommentarsmneChar"/>
    <w:semiHidden/>
    <w:unhideWhenUsed/>
    <w:rsid w:val="00B50FAE"/>
    <w:rPr>
      <w:b/>
      <w:bCs/>
    </w:rPr>
  </w:style>
  <w:style w:type="character" w:customStyle="1" w:styleId="KommentarsmneChar">
    <w:name w:val="Kommentarsämne Char"/>
    <w:basedOn w:val="KommentarerChar"/>
    <w:link w:val="Kommentarsmne"/>
    <w:semiHidden/>
    <w:rsid w:val="00B50FAE"/>
    <w:rPr>
      <w:rFonts w:ascii="Garamond" w:hAnsi="Garamond"/>
      <w:b/>
      <w:bCs/>
    </w:rPr>
  </w:style>
  <w:style w:type="character" w:styleId="Olstomnmnande">
    <w:name w:val="Unresolved Mention"/>
    <w:basedOn w:val="Standardstycketeckensnitt"/>
    <w:uiPriority w:val="99"/>
    <w:semiHidden/>
    <w:unhideWhenUsed/>
    <w:rsid w:val="00B50FA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217011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www.nacka.se/globalassets/medarbetare/enheter/kontaktcenter/arbetsstod-dokument/arbetsstod/rutiner/kommunarkiv/nackas-dhp/ihp_personakter_socialtjansten_bof_oe.pdf"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nacka.se/medarbetare/juridik/begaran-om-allman-handling-en-guide/" TargetMode="External"/><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kument" ma:contentTypeID="0x010100A67AB929E04E5C4792D6B3E43210FA4C" ma:contentTypeVersion="2" ma:contentTypeDescription="Skapa ett nytt dokument." ma:contentTypeScope="" ma:versionID="4ce399c26b53797c5ee680207b115d71">
  <xsd:schema xmlns:xsd="http://www.w3.org/2001/XMLSchema" xmlns:xs="http://www.w3.org/2001/XMLSchema" xmlns:p="http://schemas.microsoft.com/office/2006/metadata/properties" xmlns:ns2="a1cacd5d-4cf2-47fd-ac86-23e64755d3e0" targetNamespace="http://schemas.microsoft.com/office/2006/metadata/properties" ma:root="true" ma:fieldsID="dc33017457e8e7938bf34d23a3e499fb" ns2:_="">
    <xsd:import namespace="a1cacd5d-4cf2-47fd-ac86-23e64755d3e0"/>
    <xsd:element name="properties">
      <xsd:complexType>
        <xsd:sequence>
          <xsd:element name="documentManagement">
            <xsd:complexType>
              <xsd:all>
                <xsd:element ref="ns2:MediaServiceMetadata" minOccurs="0"/>
                <xsd:element ref="ns2: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1cacd5d-4cf2-47fd-ac86-23e64755d3e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nehållstyp"/>
        <xsd:element ref="dc:title" minOccurs="0" maxOccurs="1" ma:index="4" ma:displayName="Rubrik"/>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F4DCF60-2E24-4682-B811-F369295BCCCF}">
  <ds:schemaRefs>
    <ds:schemaRef ds:uri="http://schemas.microsoft.com/sharepoint/v3/contenttype/forms"/>
  </ds:schemaRefs>
</ds:datastoreItem>
</file>

<file path=customXml/itemProps2.xml><?xml version="1.0" encoding="utf-8"?>
<ds:datastoreItem xmlns:ds="http://schemas.openxmlformats.org/officeDocument/2006/customXml" ds:itemID="{6B2A1F65-DFBE-4183-9098-490B650C8A04}">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FF9580E6-ED2C-4B69-8852-170489C5273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1cacd5d-4cf2-47fd-ac86-23e64755d3e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FFCF759B-282C-4CD8-A782-93158C69D5E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61</TotalTime>
  <Pages>3</Pages>
  <Words>772</Words>
  <Characters>4096</Characters>
  <Application>Microsoft Office Word</Application>
  <DocSecurity>0</DocSecurity>
  <Lines>34</Lines>
  <Paragraphs>9</Paragraphs>
  <ScaleCrop>false</ScaleCrop>
  <HeadingPairs>
    <vt:vector size="2" baseType="variant">
      <vt:variant>
        <vt:lpstr>Rubrik</vt:lpstr>
      </vt:variant>
      <vt:variant>
        <vt:i4>1</vt:i4>
      </vt:variant>
    </vt:vector>
  </HeadingPairs>
  <TitlesOfParts>
    <vt:vector size="1" baseType="lpstr">
      <vt:lpstr>Utlämnande av allmän handling: personakter</vt:lpstr>
    </vt:vector>
  </TitlesOfParts>
  <Company>Nacka kommun</Company>
  <LinksUpToDate>false</LinksUpToDate>
  <CharactersWithSpaces>4859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Utlämnande av allmän handling: personakter</dc:title>
  <dc:creator>Egefors Ellinor</dc:creator>
  <cp:lastModifiedBy>Egefors Ellinor</cp:lastModifiedBy>
  <cp:revision>22</cp:revision>
  <cp:lastPrinted>2011-01-21T09:33:00Z</cp:lastPrinted>
  <dcterms:created xsi:type="dcterms:W3CDTF">2020-05-13T07:38:00Z</dcterms:created>
  <dcterms:modified xsi:type="dcterms:W3CDTF">2020-05-13T08:39:00Z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allversion">
    <vt:lpwstr>1.0</vt:lpwstr>
  </property>
  <property fmtid="{D5CDD505-2E9C-101B-9397-08002B2CF9AE}" pid="3" name="ContentTypeId">
    <vt:lpwstr>0x010100A67AB929E04E5C4792D6B3E43210FA4C</vt:lpwstr>
  </property>
</Properties>
</file>