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D6B786" w14:textId="6FBA5E7C" w:rsidR="009F4478" w:rsidRDefault="009F4478" w:rsidP="00BB09DF">
      <w:r w:rsidRPr="009F4478">
        <w:rPr>
          <w:b/>
          <w:szCs w:val="24"/>
        </w:rPr>
        <w:t>Möte</w:t>
      </w:r>
      <w:r w:rsidRPr="009F4478">
        <w:rPr>
          <w:szCs w:val="24"/>
        </w:rPr>
        <w:t>:</w:t>
      </w:r>
      <w:r w:rsidRPr="009F4478">
        <w:rPr>
          <w:sz w:val="22"/>
        </w:rPr>
        <w:t xml:space="preserve"> </w:t>
      </w:r>
      <w:r>
        <w:tab/>
      </w:r>
      <w:r>
        <w:tab/>
      </w:r>
      <w:r w:rsidR="007A53D7">
        <w:t xml:space="preserve">STJ </w:t>
      </w:r>
      <w:r>
        <w:t>ledningsgrupp</w:t>
      </w:r>
      <w:r>
        <w:tab/>
      </w:r>
    </w:p>
    <w:p w14:paraId="77D6B787" w14:textId="11DD7C10" w:rsidR="00524F17" w:rsidRDefault="00524F17" w:rsidP="00BB09DF">
      <w:r>
        <w:rPr>
          <w:b/>
          <w:szCs w:val="24"/>
        </w:rPr>
        <w:t>Datum</w:t>
      </w:r>
      <w:r w:rsidRPr="009F4478">
        <w:rPr>
          <w:szCs w:val="24"/>
        </w:rPr>
        <w:t>:</w:t>
      </w:r>
      <w:r w:rsidRPr="009F4478">
        <w:rPr>
          <w:sz w:val="22"/>
        </w:rPr>
        <w:t xml:space="preserve"> </w:t>
      </w:r>
      <w:r>
        <w:tab/>
      </w:r>
      <w:r w:rsidR="00350CA4">
        <w:t xml:space="preserve">                      </w:t>
      </w:r>
      <w:proofErr w:type="gramStart"/>
      <w:r w:rsidR="0022413B">
        <w:t>20160119</w:t>
      </w:r>
      <w:proofErr w:type="gramEnd"/>
    </w:p>
    <w:p w14:paraId="77D6B788" w14:textId="7F28E4E8" w:rsidR="00524F17" w:rsidRDefault="009F4478" w:rsidP="00BB09DF">
      <w:r w:rsidRPr="009F4478">
        <w:rPr>
          <w:b/>
        </w:rPr>
        <w:t>Sekreterare</w:t>
      </w:r>
      <w:r>
        <w:t xml:space="preserve">: </w:t>
      </w:r>
      <w:r>
        <w:tab/>
      </w:r>
      <w:r w:rsidR="002D1766">
        <w:tab/>
      </w:r>
      <w:r w:rsidR="007A53D7">
        <w:t>Lina Blombergsson</w:t>
      </w:r>
      <w:r>
        <w:br/>
      </w:r>
      <w:r w:rsidRPr="009F4478">
        <w:rPr>
          <w:b/>
        </w:rPr>
        <w:t>Justerare</w:t>
      </w:r>
      <w:r>
        <w:t xml:space="preserve">: </w:t>
      </w:r>
      <w:r>
        <w:tab/>
      </w:r>
      <w:r w:rsidR="000B2886">
        <w:tab/>
      </w:r>
      <w:r w:rsidR="007A53D7">
        <w:t>Anders Fredriksson</w:t>
      </w:r>
    </w:p>
    <w:p w14:paraId="77D6B789" w14:textId="77777777" w:rsidR="009F4478" w:rsidRDefault="009F4478" w:rsidP="00BB09DF">
      <w:r>
        <w:tab/>
      </w:r>
    </w:p>
    <w:p w14:paraId="19A5EE9C" w14:textId="02E6D8EC" w:rsidR="007A53D7" w:rsidRDefault="009F4478" w:rsidP="00BB09DF">
      <w:r w:rsidRPr="009F4478">
        <w:rPr>
          <w:b/>
        </w:rPr>
        <w:t>Närvarande</w:t>
      </w:r>
      <w:r>
        <w:t>:</w:t>
      </w:r>
      <w:r w:rsidR="002D1766">
        <w:t xml:space="preserve"> </w:t>
      </w:r>
      <w:r w:rsidR="007A53D7">
        <w:t>Anders Fredriksson, Marie Ivarsson, Birgitta Wallin, Anna-Lena Möllstam, Lina Blombergsson</w:t>
      </w:r>
    </w:p>
    <w:p w14:paraId="77D6B78A" w14:textId="3EB362EC" w:rsidR="009F4478" w:rsidRPr="007A53D7" w:rsidRDefault="007A53D7" w:rsidP="00BB09DF">
      <w:pPr>
        <w:rPr>
          <w:b/>
        </w:rPr>
      </w:pPr>
      <w:r w:rsidRPr="007A53D7">
        <w:rPr>
          <w:b/>
        </w:rPr>
        <w:t xml:space="preserve">Frånvarande: </w:t>
      </w:r>
      <w:r w:rsidR="0022413B" w:rsidRPr="0022413B">
        <w:t>Stefan Heinebäck</w:t>
      </w:r>
    </w:p>
    <w:p w14:paraId="77D6B78B" w14:textId="77777777" w:rsidR="00DD097C" w:rsidRPr="00840A9E" w:rsidRDefault="00DD097C" w:rsidP="00DD097C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8647"/>
      </w:tblGrid>
      <w:tr w:rsidR="005F11A7" w:rsidRPr="00826C0D" w14:paraId="77D6B78E" w14:textId="77777777" w:rsidTr="005F11A7">
        <w:trPr>
          <w:trHeight w:val="1123"/>
        </w:trPr>
        <w:tc>
          <w:tcPr>
            <w:tcW w:w="562" w:type="dxa"/>
            <w:shd w:val="clear" w:color="auto" w:fill="92D050"/>
          </w:tcPr>
          <w:p w14:paraId="77D6B78C" w14:textId="77777777" w:rsidR="005F11A7" w:rsidRPr="00E55FF3" w:rsidRDefault="005F11A7" w:rsidP="000A56A2">
            <w:pPr>
              <w:pStyle w:val="Rubrik2"/>
            </w:pPr>
          </w:p>
        </w:tc>
        <w:tc>
          <w:tcPr>
            <w:tcW w:w="8647" w:type="dxa"/>
            <w:shd w:val="clear" w:color="auto" w:fill="92D050"/>
          </w:tcPr>
          <w:p w14:paraId="77D6B78D" w14:textId="430376C2" w:rsidR="005F11A7" w:rsidRPr="00CB12D4" w:rsidRDefault="0022413B" w:rsidP="007A53D7">
            <w:pPr>
              <w:pStyle w:val="Rubrik1"/>
            </w:pPr>
            <w:r>
              <w:t>Minnesanteckning 19 januari</w:t>
            </w:r>
          </w:p>
        </w:tc>
      </w:tr>
      <w:tr w:rsidR="005F11A7" w:rsidRPr="00826C0D" w14:paraId="77D6B7B2" w14:textId="77777777" w:rsidTr="005F11A7">
        <w:tc>
          <w:tcPr>
            <w:tcW w:w="562" w:type="dxa"/>
          </w:tcPr>
          <w:p w14:paraId="01A64922" w14:textId="77777777" w:rsidR="00D80833" w:rsidRDefault="00D80833" w:rsidP="000A56A2">
            <w:pPr>
              <w:rPr>
                <w:b/>
              </w:rPr>
            </w:pPr>
          </w:p>
          <w:p w14:paraId="77D6B795" w14:textId="75380860" w:rsidR="005F11A7" w:rsidRPr="00826C0D" w:rsidRDefault="00D80833" w:rsidP="000A56A2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647" w:type="dxa"/>
          </w:tcPr>
          <w:p w14:paraId="0BA01832" w14:textId="77777777" w:rsidR="00AF6491" w:rsidRDefault="005F11A7" w:rsidP="00AF6491">
            <w:pPr>
              <w:pStyle w:val="Rubrik2"/>
              <w:rPr>
                <w:sz w:val="24"/>
                <w:szCs w:val="24"/>
              </w:rPr>
            </w:pPr>
            <w:r w:rsidRPr="00924F25">
              <w:rPr>
                <w:sz w:val="24"/>
                <w:szCs w:val="24"/>
              </w:rPr>
              <w:t>Gemensamma verksamhetsfrågor</w:t>
            </w:r>
          </w:p>
          <w:p w14:paraId="6F5BB2C8" w14:textId="69095C26" w:rsidR="00AF5647" w:rsidRPr="00553E4F" w:rsidRDefault="00D80833" w:rsidP="00553E4F">
            <w:pPr>
              <w:rPr>
                <w:b/>
              </w:rPr>
            </w:pPr>
            <w:r w:rsidRPr="00553E4F">
              <w:rPr>
                <w:b/>
              </w:rPr>
              <w:t xml:space="preserve">Procapita </w:t>
            </w:r>
          </w:p>
          <w:p w14:paraId="094CB613" w14:textId="1B2143C2" w:rsidR="0019662A" w:rsidRDefault="00553E4F" w:rsidP="00C3597C">
            <w:r>
              <w:t>IT-enheten har</w:t>
            </w:r>
            <w:r w:rsidR="00F86E18">
              <w:t xml:space="preserve"> </w:t>
            </w:r>
            <w:r>
              <w:t>tagit över förvaltningen av Procapita</w:t>
            </w:r>
            <w:r w:rsidR="00E362A5">
              <w:t xml:space="preserve"> från Socialtjänsten. IT-enheten kommer att </w:t>
            </w:r>
            <w:r>
              <w:t xml:space="preserve">förvalta </w:t>
            </w:r>
            <w:r w:rsidR="0019662A">
              <w:t xml:space="preserve">systemet </w:t>
            </w:r>
            <w:r w:rsidR="00E362A5">
              <w:t xml:space="preserve">och </w:t>
            </w:r>
            <w:r w:rsidR="0019662A">
              <w:t xml:space="preserve">bistå Socialtjänsten i utfasningen </w:t>
            </w:r>
            <w:r w:rsidR="00E362A5">
              <w:t xml:space="preserve">till dess att </w:t>
            </w:r>
            <w:r w:rsidR="001526CB">
              <w:t>enheter</w:t>
            </w:r>
            <w:r w:rsidR="0019662A">
              <w:t>na</w:t>
            </w:r>
            <w:r w:rsidR="001526CB">
              <w:t xml:space="preserve"> </w:t>
            </w:r>
            <w:r w:rsidR="00E362A5">
              <w:t>gått över till Combine</w:t>
            </w:r>
            <w:r>
              <w:t xml:space="preserve">. </w:t>
            </w:r>
            <w:r w:rsidR="0019662A">
              <w:t xml:space="preserve">Enheterna kommer efter övergången till Combine att ha tittbehörighet i </w:t>
            </w:r>
            <w:r w:rsidR="009F4786">
              <w:t>Procapita under första året, därefter begränsas antalet behörigheter till ett få</w:t>
            </w:r>
            <w:r w:rsidR="0002369B">
              <w:t xml:space="preserve">tal medarbetare per enhet. </w:t>
            </w:r>
            <w:r w:rsidR="0002369B">
              <w:t xml:space="preserve">Detta kommer inom den närmsta framtiden att beröra Äldreenheten och Enheten för funktionsnedsättning. </w:t>
            </w:r>
            <w:r w:rsidR="0002369B">
              <w:t>Det är respektive e</w:t>
            </w:r>
            <w:r w:rsidR="0002369B">
              <w:t xml:space="preserve">nhetschef </w:t>
            </w:r>
            <w:r w:rsidR="0002369B">
              <w:t xml:space="preserve">som </w:t>
            </w:r>
            <w:r w:rsidR="0002369B">
              <w:t xml:space="preserve">beslutar om </w:t>
            </w:r>
            <w:r w:rsidR="0002369B">
              <w:t xml:space="preserve">antalet </w:t>
            </w:r>
            <w:r w:rsidR="0002369B">
              <w:t>behörigheter</w:t>
            </w:r>
            <w:r w:rsidR="0002369B">
              <w:t xml:space="preserve"> som krävs för att enheten/gruppen ska kunna fullgöra sitt uppdrag</w:t>
            </w:r>
            <w:r w:rsidR="0002369B">
              <w:t xml:space="preserve">. </w:t>
            </w:r>
            <w:bookmarkStart w:id="0" w:name="_GoBack"/>
            <w:bookmarkEnd w:id="0"/>
          </w:p>
          <w:p w14:paraId="76F16A9E" w14:textId="77777777" w:rsidR="0019662A" w:rsidRDefault="0019662A" w:rsidP="00C3597C"/>
          <w:p w14:paraId="7E0EE048" w14:textId="77777777" w:rsidR="0019662A" w:rsidRDefault="001526CB" w:rsidP="00C3597C">
            <w:r>
              <w:t xml:space="preserve">Marie Ivarsson ansvarar för att hålla kontakten med IT-enheten för att säkerställa att övertagandet av förvaltningen fungerar tillfredsställande. </w:t>
            </w:r>
          </w:p>
          <w:p w14:paraId="1072759E" w14:textId="77777777" w:rsidR="0019662A" w:rsidRDefault="0019662A" w:rsidP="00C3597C"/>
          <w:p w14:paraId="6E4FA463" w14:textId="677F3218" w:rsidR="00553E4F" w:rsidRDefault="003D111A" w:rsidP="00C3597C">
            <w:r>
              <w:t>Medarbetare</w:t>
            </w:r>
            <w:r w:rsidR="0019662A">
              <w:t xml:space="preserve"> sk</w:t>
            </w:r>
            <w:r w:rsidR="00EB1816">
              <w:t>a i första hand vända sig till S</w:t>
            </w:r>
            <w:r w:rsidR="0019662A">
              <w:t xml:space="preserve">erviceenheten med eventuella frågor/problem med </w:t>
            </w:r>
            <w:r w:rsidR="001526CB">
              <w:t>Procapita</w:t>
            </w:r>
            <w:r w:rsidR="0019662A">
              <w:t xml:space="preserve">. Serviceenheten är första linjens support. </w:t>
            </w:r>
          </w:p>
          <w:p w14:paraId="3A725C74" w14:textId="77777777" w:rsidR="00553E4F" w:rsidRDefault="00553E4F" w:rsidP="00553E4F">
            <w:pPr>
              <w:ind w:left="720"/>
            </w:pPr>
          </w:p>
          <w:p w14:paraId="589B2AFB" w14:textId="77777777" w:rsidR="0019662A" w:rsidRDefault="0019662A" w:rsidP="00C3597C">
            <w:pPr>
              <w:rPr>
                <w:b/>
              </w:rPr>
            </w:pPr>
            <w:r w:rsidRPr="0019662A">
              <w:rPr>
                <w:b/>
              </w:rPr>
              <w:t>Beslut</w:t>
            </w:r>
          </w:p>
          <w:p w14:paraId="61FBE2BF" w14:textId="7DD5E56A" w:rsidR="00F330F5" w:rsidRDefault="00EB1816" w:rsidP="00C3597C">
            <w:r>
              <w:t xml:space="preserve">Ett år efter </w:t>
            </w:r>
            <w:r w:rsidR="00E40005">
              <w:t xml:space="preserve">att en enhet övergått från att arbeta i Procapita till att arbeta i Combine kommer medarbetarnas tittbehörighet att upphöra. Istället kommer ett fåtal medarbetare att ges tittbehörighet. </w:t>
            </w:r>
            <w:r>
              <w:t>Detta för att undvik</w:t>
            </w:r>
            <w:r w:rsidR="00E40005">
              <w:t xml:space="preserve">a </w:t>
            </w:r>
            <w:r>
              <w:t xml:space="preserve">dubbla kostnader för IT-system. </w:t>
            </w:r>
            <w:r w:rsidR="0019662A">
              <w:t xml:space="preserve"> </w:t>
            </w:r>
          </w:p>
          <w:p w14:paraId="20F6E8B6" w14:textId="77777777" w:rsidR="00EB1816" w:rsidRDefault="00EB1816" w:rsidP="00C3597C"/>
          <w:p w14:paraId="7331BCF2" w14:textId="170CBD4E" w:rsidR="00F330F5" w:rsidRPr="00F330F5" w:rsidRDefault="00E362A5" w:rsidP="00C3597C">
            <w:pPr>
              <w:rPr>
                <w:b/>
              </w:rPr>
            </w:pPr>
            <w:r>
              <w:rPr>
                <w:b/>
              </w:rPr>
              <w:t>U</w:t>
            </w:r>
            <w:r w:rsidR="00F330F5" w:rsidRPr="00F330F5">
              <w:rPr>
                <w:b/>
              </w:rPr>
              <w:t>ppföljning</w:t>
            </w:r>
            <w:r w:rsidR="003D111A">
              <w:rPr>
                <w:b/>
              </w:rPr>
              <w:t>splaner</w:t>
            </w:r>
            <w:r w:rsidR="00F330F5" w:rsidRPr="00F330F5">
              <w:rPr>
                <w:b/>
              </w:rPr>
              <w:t xml:space="preserve"> för kvalitet </w:t>
            </w:r>
          </w:p>
          <w:p w14:paraId="2789F88B" w14:textId="5EC7108E" w:rsidR="00C3597C" w:rsidRDefault="00F330F5" w:rsidP="003D111A">
            <w:r>
              <w:t xml:space="preserve">Uppföljningsplaner </w:t>
            </w:r>
            <w:r w:rsidR="003D111A">
              <w:t xml:space="preserve">för kvalitet </w:t>
            </w:r>
            <w:r>
              <w:t xml:space="preserve">ska upprättas </w:t>
            </w:r>
            <w:r w:rsidR="003D111A">
              <w:t xml:space="preserve">inför 2016 </w:t>
            </w:r>
            <w:r>
              <w:t xml:space="preserve">av samtliga enheter och </w:t>
            </w:r>
            <w:r w:rsidR="003D111A">
              <w:t xml:space="preserve">redovisas på nämnden i februari. Enhetscheferna behöver prioritera detta och skicka planerna till </w:t>
            </w:r>
            <w:r>
              <w:t xml:space="preserve">Eva-Britt Lönnback </w:t>
            </w:r>
            <w:r w:rsidR="003D111A">
              <w:t>omgående.</w:t>
            </w:r>
          </w:p>
          <w:p w14:paraId="6350535F" w14:textId="77777777" w:rsidR="00D80833" w:rsidRDefault="00D80833" w:rsidP="003D111A"/>
          <w:p w14:paraId="1B9B624B" w14:textId="77777777" w:rsidR="00D80833" w:rsidRDefault="00D80833" w:rsidP="003D111A"/>
          <w:p w14:paraId="3316A313" w14:textId="77777777" w:rsidR="00D80833" w:rsidRDefault="00D80833" w:rsidP="003D111A"/>
          <w:p w14:paraId="67AE1763" w14:textId="77777777" w:rsidR="00553E4F" w:rsidRPr="00C3597C" w:rsidRDefault="00C3597C" w:rsidP="00553E4F">
            <w:pPr>
              <w:rPr>
                <w:b/>
              </w:rPr>
            </w:pPr>
            <w:r w:rsidRPr="00C3597C">
              <w:rPr>
                <w:b/>
              </w:rPr>
              <w:lastRenderedPageBreak/>
              <w:t xml:space="preserve">Bokslut </w:t>
            </w:r>
          </w:p>
          <w:p w14:paraId="2BE68543" w14:textId="567A2A6D" w:rsidR="00AF5647" w:rsidRDefault="00E362A5" w:rsidP="00E362A5">
            <w:r>
              <w:t xml:space="preserve">Birgitta </w:t>
            </w:r>
            <w:r w:rsidR="003D111A">
              <w:t xml:space="preserve">Wallin </w:t>
            </w:r>
            <w:r>
              <w:t xml:space="preserve">informerar om hur </w:t>
            </w:r>
            <w:r w:rsidR="003D111A">
              <w:t>enheterna</w:t>
            </w:r>
            <w:r>
              <w:t xml:space="preserve"> ligger till i bokslutsp</w:t>
            </w:r>
            <w:r w:rsidR="003D111A">
              <w:t xml:space="preserve">rocessen. Allt går enligt plan och det ser ut som att underskottet som redovisats i tidigare prognoser blir något lägre än väntat. </w:t>
            </w:r>
          </w:p>
          <w:p w14:paraId="14E04C9F" w14:textId="77777777" w:rsidR="00E362A5" w:rsidRPr="00AF6491" w:rsidRDefault="00E362A5" w:rsidP="00E362A5"/>
          <w:p w14:paraId="126CBE2D" w14:textId="630C651A" w:rsidR="00EB1816" w:rsidRDefault="00EB1816" w:rsidP="00EB1816">
            <w:pPr>
              <w:rPr>
                <w:b/>
              </w:rPr>
            </w:pPr>
            <w:r>
              <w:rPr>
                <w:b/>
              </w:rPr>
              <w:t>Löneöversyn 2016</w:t>
            </w:r>
          </w:p>
          <w:p w14:paraId="15B1A554" w14:textId="6C9E06E5" w:rsidR="00EB1816" w:rsidRDefault="00B26A9A" w:rsidP="00EB1816">
            <w:r>
              <w:t xml:space="preserve">Ledningsgruppen </w:t>
            </w:r>
            <w:r w:rsidR="003D111A">
              <w:t xml:space="preserve">har uppdragit åt </w:t>
            </w:r>
            <w:r w:rsidR="00971410">
              <w:t xml:space="preserve">personalstrateg </w:t>
            </w:r>
            <w:r w:rsidR="003D111A">
              <w:t xml:space="preserve">Ylva Thyrén att sammanställa ett underlag </w:t>
            </w:r>
            <w:r w:rsidR="00EB1816">
              <w:t>av</w:t>
            </w:r>
            <w:r w:rsidR="003D111A">
              <w:t xml:space="preserve"> lönestrukturen på enheterna</w:t>
            </w:r>
            <w:r w:rsidR="00EB1816">
              <w:t>. Detta ska p</w:t>
            </w:r>
            <w:r w:rsidR="00971410">
              <w:t>resentera</w:t>
            </w:r>
            <w:r w:rsidR="00EB1816">
              <w:t>s</w:t>
            </w:r>
            <w:r w:rsidR="00971410">
              <w:t xml:space="preserve"> på nästkommande ledningsgrupp där vi kommer att resonera </w:t>
            </w:r>
            <w:r w:rsidR="00EB1816">
              <w:t>vilka</w:t>
            </w:r>
            <w:r w:rsidR="00971410">
              <w:t xml:space="preserve"> prioriteringar </w:t>
            </w:r>
            <w:r w:rsidR="00EB1816">
              <w:t>som ska göras</w:t>
            </w:r>
            <w:r w:rsidR="00971410">
              <w:t xml:space="preserve"> i årets löneöversyn.</w:t>
            </w:r>
            <w:r w:rsidR="00EB1816">
              <w:t xml:space="preserve"> Ledningsgruppen kommer också att ta del av fackförbundens yrkanden vid detta tillfälle. </w:t>
            </w:r>
          </w:p>
          <w:p w14:paraId="057B7B80" w14:textId="6D3D9E29" w:rsidR="00EB1816" w:rsidRPr="00EB1816" w:rsidRDefault="00EB1816" w:rsidP="00EB1816">
            <w:r>
              <w:t xml:space="preserve">Det som ska vägas in vid lönesättning är: </w:t>
            </w:r>
          </w:p>
          <w:p w14:paraId="1E7B8E36" w14:textId="0C3AC7D8" w:rsidR="00F330F5" w:rsidRPr="00F330F5" w:rsidRDefault="00EB1816" w:rsidP="00F330F5">
            <w:pPr>
              <w:pStyle w:val="Default"/>
              <w:numPr>
                <w:ilvl w:val="0"/>
                <w:numId w:val="11"/>
              </w:numPr>
              <w:contextualSpacing/>
              <w:rPr>
                <w:rFonts w:ascii="Gill Sans MT" w:hAnsi="Gill Sans MT"/>
                <w:sz w:val="22"/>
                <w:szCs w:val="22"/>
              </w:rPr>
            </w:pPr>
            <w:r>
              <w:rPr>
                <w:rFonts w:ascii="Gill Sans MT" w:hAnsi="Gill Sans MT"/>
                <w:sz w:val="22"/>
                <w:szCs w:val="22"/>
              </w:rPr>
              <w:t xml:space="preserve">Medarbetarens måluppfyllelse och </w:t>
            </w:r>
            <w:r w:rsidR="00F330F5" w:rsidRPr="00F330F5">
              <w:rPr>
                <w:rFonts w:ascii="Gill Sans MT" w:hAnsi="Gill Sans MT"/>
                <w:sz w:val="22"/>
                <w:szCs w:val="22"/>
              </w:rPr>
              <w:t>resultat</w:t>
            </w:r>
          </w:p>
          <w:p w14:paraId="050B649E" w14:textId="77777777" w:rsidR="00F330F5" w:rsidRPr="00F330F5" w:rsidRDefault="00F330F5" w:rsidP="00F330F5">
            <w:pPr>
              <w:pStyle w:val="Default"/>
              <w:numPr>
                <w:ilvl w:val="0"/>
                <w:numId w:val="11"/>
              </w:numPr>
              <w:contextualSpacing/>
              <w:rPr>
                <w:rFonts w:ascii="Gill Sans MT" w:hAnsi="Gill Sans MT"/>
                <w:sz w:val="22"/>
                <w:szCs w:val="22"/>
              </w:rPr>
            </w:pPr>
            <w:r w:rsidRPr="00F330F5">
              <w:rPr>
                <w:rFonts w:ascii="Gill Sans MT" w:hAnsi="Gill Sans MT"/>
                <w:sz w:val="22"/>
                <w:szCs w:val="22"/>
              </w:rPr>
              <w:t xml:space="preserve">Arbetsuppgifternas svårighetsgrad           </w:t>
            </w:r>
          </w:p>
          <w:p w14:paraId="211FC151" w14:textId="77777777" w:rsidR="00F330F5" w:rsidRPr="00F330F5" w:rsidRDefault="00F330F5" w:rsidP="00F330F5">
            <w:pPr>
              <w:pStyle w:val="Default"/>
              <w:numPr>
                <w:ilvl w:val="0"/>
                <w:numId w:val="11"/>
              </w:numPr>
              <w:contextualSpacing/>
              <w:rPr>
                <w:rFonts w:ascii="Gill Sans MT" w:hAnsi="Gill Sans MT"/>
                <w:sz w:val="22"/>
                <w:szCs w:val="22"/>
              </w:rPr>
            </w:pPr>
            <w:r w:rsidRPr="00F330F5">
              <w:rPr>
                <w:rFonts w:ascii="Gill Sans MT" w:hAnsi="Gill Sans MT"/>
                <w:sz w:val="22"/>
                <w:szCs w:val="22"/>
              </w:rPr>
              <w:t xml:space="preserve">Medarbetarens arbetsprestation i relation till medarbetarpolicyn (7 punkter ovan)   </w:t>
            </w:r>
          </w:p>
          <w:p w14:paraId="5B203C7D" w14:textId="517011F0" w:rsidR="00EB1816" w:rsidRPr="009D2669" w:rsidRDefault="00F330F5" w:rsidP="009D2669">
            <w:pPr>
              <w:pStyle w:val="Default"/>
              <w:numPr>
                <w:ilvl w:val="0"/>
                <w:numId w:val="11"/>
              </w:numPr>
              <w:contextualSpacing/>
              <w:rPr>
                <w:rFonts w:ascii="Gill Sans MT" w:hAnsi="Gill Sans MT"/>
                <w:sz w:val="22"/>
                <w:szCs w:val="22"/>
              </w:rPr>
            </w:pPr>
            <w:r w:rsidRPr="00F330F5">
              <w:rPr>
                <w:rFonts w:ascii="Gill Sans MT" w:hAnsi="Gill Sans MT"/>
                <w:sz w:val="22"/>
                <w:szCs w:val="22"/>
              </w:rPr>
              <w:t xml:space="preserve">Löneläget i relation till kommunens lönestruktur och marknadskänslighet. </w:t>
            </w:r>
          </w:p>
          <w:p w14:paraId="7E4B570B" w14:textId="232C913A" w:rsidR="00B26A9A" w:rsidRDefault="00F330F5" w:rsidP="00C3597C">
            <w:r>
              <w:t xml:space="preserve">Ledningsgruppen </w:t>
            </w:r>
            <w:r w:rsidR="00EB1816">
              <w:t xml:space="preserve">har noterat de svårigheter som finns vad gäller att rekrytera och behålla socialsekreterare på vissa enheter </w:t>
            </w:r>
            <w:r w:rsidR="009D2669">
              <w:t>och fokus på lönestruktur och marknadskänslighet behöver därför att</w:t>
            </w:r>
            <w:r w:rsidR="00EB1816">
              <w:t xml:space="preserve"> vägas in i översynen. </w:t>
            </w:r>
          </w:p>
          <w:p w14:paraId="5B9F1003" w14:textId="77777777" w:rsidR="00F330F5" w:rsidRDefault="00F330F5" w:rsidP="00C3597C"/>
          <w:p w14:paraId="6A65125E" w14:textId="77777777" w:rsidR="00B26A9A" w:rsidRDefault="00D80833" w:rsidP="00C3597C">
            <w:pPr>
              <w:rPr>
                <w:b/>
              </w:rPr>
            </w:pPr>
            <w:r w:rsidRPr="00C3597C">
              <w:rPr>
                <w:b/>
              </w:rPr>
              <w:t xml:space="preserve">EBP </w:t>
            </w:r>
          </w:p>
          <w:p w14:paraId="69C9A426" w14:textId="7589E760" w:rsidR="00B26A9A" w:rsidRDefault="00EB1816" w:rsidP="00B26A9A">
            <w:r>
              <w:t>En s</w:t>
            </w:r>
            <w:r w:rsidR="00B26A9A">
              <w:t>trategi för införandet av Evidensbaserad praktik inom socialtjänsten</w:t>
            </w:r>
            <w:r>
              <w:t xml:space="preserve">s samtliga enheter </w:t>
            </w:r>
            <w:r w:rsidR="00B26A9A">
              <w:t xml:space="preserve">ska tas fram. </w:t>
            </w:r>
            <w:r>
              <w:t>Den 15 mars har ledningsg</w:t>
            </w:r>
            <w:r w:rsidR="009D2669">
              <w:t xml:space="preserve">ruppen en halvdag då vi ska arbeta med detta. </w:t>
            </w:r>
            <w:r w:rsidR="00B26A9A">
              <w:t xml:space="preserve">Eva-Britt Lönnback och Lina Blombergsson får i uppdrag att förbereda </w:t>
            </w:r>
            <w:r w:rsidR="009D2669">
              <w:t>och att hålla i denna halvdag</w:t>
            </w:r>
            <w:r w:rsidR="00B26A9A">
              <w:t xml:space="preserve">. </w:t>
            </w:r>
          </w:p>
          <w:p w14:paraId="635D9DC9" w14:textId="77777777" w:rsidR="00B26A9A" w:rsidRPr="00C3597C" w:rsidRDefault="00B26A9A" w:rsidP="00C3597C">
            <w:pPr>
              <w:rPr>
                <w:b/>
              </w:rPr>
            </w:pPr>
          </w:p>
          <w:p w14:paraId="36B02BC1" w14:textId="77777777" w:rsidR="00F330F5" w:rsidRDefault="00D80833" w:rsidP="00F330F5">
            <w:pPr>
              <w:tabs>
                <w:tab w:val="num" w:pos="720"/>
              </w:tabs>
              <w:rPr>
                <w:b/>
              </w:rPr>
            </w:pPr>
            <w:r w:rsidRPr="00F330F5">
              <w:rPr>
                <w:b/>
              </w:rPr>
              <w:t xml:space="preserve">Missbruksriktlinjer </w:t>
            </w:r>
          </w:p>
          <w:p w14:paraId="41A704F5" w14:textId="467E556C" w:rsidR="00F330F5" w:rsidRDefault="001B3EF6" w:rsidP="00F330F5">
            <w:pPr>
              <w:tabs>
                <w:tab w:val="num" w:pos="720"/>
              </w:tabs>
            </w:pPr>
            <w:r>
              <w:t xml:space="preserve">Eva-Britt Lönnback presenterar </w:t>
            </w:r>
            <w:r w:rsidR="009D2669">
              <w:t xml:space="preserve">ett </w:t>
            </w:r>
            <w:r>
              <w:t xml:space="preserve">förslag på riktlinjer för missbruk. Vissa synpunkter förs fram som Eva-Britt tar med sig för att göra ändringar. </w:t>
            </w:r>
            <w:r w:rsidR="000B5CCF">
              <w:t xml:space="preserve">Eva-Britt skickar ut en ny version senast 5 februari. Den 9 februari fattar ledningsgruppen beslut om att anta riktlinjerna för att gå upp i nämnden i mars. </w:t>
            </w:r>
          </w:p>
          <w:p w14:paraId="779FDA56" w14:textId="77777777" w:rsidR="009D2669" w:rsidRDefault="009D2669" w:rsidP="00F330F5">
            <w:pPr>
              <w:tabs>
                <w:tab w:val="num" w:pos="720"/>
              </w:tabs>
            </w:pPr>
          </w:p>
          <w:p w14:paraId="4A8807BB" w14:textId="1179B3AB" w:rsidR="009D2669" w:rsidRDefault="009D2669" w:rsidP="00F330F5">
            <w:pPr>
              <w:tabs>
                <w:tab w:val="num" w:pos="720"/>
              </w:tabs>
            </w:pPr>
            <w:r>
              <w:t xml:space="preserve">Riktlinjerna har tagits fram utifrån en ny modell. Om nämnden kommer att godta riktlinjerna i nämnden kommer denna modell att gälla även för framtida riktlinjer som behöver skapas inom socialtjänsten. Ledningsgruppen ställer sig positiva till modellen. </w:t>
            </w:r>
          </w:p>
          <w:p w14:paraId="04EE641E" w14:textId="77777777" w:rsidR="009D2669" w:rsidRDefault="009D2669" w:rsidP="00F330F5">
            <w:pPr>
              <w:tabs>
                <w:tab w:val="num" w:pos="720"/>
              </w:tabs>
            </w:pPr>
          </w:p>
          <w:p w14:paraId="488380D4" w14:textId="4ECAAC8B" w:rsidR="009D2669" w:rsidRDefault="009D2669" w:rsidP="00F330F5">
            <w:pPr>
              <w:tabs>
                <w:tab w:val="num" w:pos="720"/>
              </w:tabs>
            </w:pPr>
            <w:r>
              <w:t xml:space="preserve">Så snart riktlinjerna är tagna av nämnd så skickas de ut och de kommer också att publiceras på Nackas hemsida.  </w:t>
            </w:r>
          </w:p>
          <w:p w14:paraId="7FCC118B" w14:textId="77777777" w:rsidR="009D2669" w:rsidRDefault="009D2669" w:rsidP="00F330F5">
            <w:pPr>
              <w:tabs>
                <w:tab w:val="num" w:pos="720"/>
              </w:tabs>
            </w:pPr>
          </w:p>
          <w:p w14:paraId="52C9F988" w14:textId="77777777" w:rsidR="009D2669" w:rsidRDefault="009D2669" w:rsidP="00F330F5">
            <w:pPr>
              <w:tabs>
                <w:tab w:val="num" w:pos="720"/>
              </w:tabs>
            </w:pPr>
          </w:p>
          <w:p w14:paraId="2976AFF2" w14:textId="77777777" w:rsidR="009D2669" w:rsidRDefault="009D2669" w:rsidP="00F330F5">
            <w:pPr>
              <w:tabs>
                <w:tab w:val="num" w:pos="720"/>
              </w:tabs>
            </w:pPr>
          </w:p>
          <w:p w14:paraId="668DF9E4" w14:textId="77777777" w:rsidR="009864FC" w:rsidRDefault="009864FC" w:rsidP="00F330F5">
            <w:pPr>
              <w:tabs>
                <w:tab w:val="num" w:pos="720"/>
              </w:tabs>
            </w:pPr>
          </w:p>
          <w:p w14:paraId="6FB890BE" w14:textId="2C2E4E32" w:rsidR="009864FC" w:rsidRDefault="009864FC" w:rsidP="00F330F5">
            <w:pPr>
              <w:tabs>
                <w:tab w:val="num" w:pos="720"/>
              </w:tabs>
              <w:rPr>
                <w:b/>
              </w:rPr>
            </w:pPr>
            <w:r w:rsidRPr="009864FC">
              <w:rPr>
                <w:b/>
              </w:rPr>
              <w:t>Utökad ledningsgrupp</w:t>
            </w:r>
            <w:r>
              <w:rPr>
                <w:b/>
              </w:rPr>
              <w:t xml:space="preserve"> </w:t>
            </w:r>
            <w:r w:rsidR="00C9244D">
              <w:rPr>
                <w:b/>
              </w:rPr>
              <w:t>2016</w:t>
            </w:r>
          </w:p>
          <w:p w14:paraId="504A41A3" w14:textId="77777777" w:rsidR="009D2669" w:rsidRDefault="009D2669" w:rsidP="00F330F5">
            <w:pPr>
              <w:tabs>
                <w:tab w:val="num" w:pos="720"/>
              </w:tabs>
            </w:pPr>
            <w:r>
              <w:t xml:space="preserve">Ledningsgruppen har fyra gånger per år en utökad ledningsgrupp där också gruppchefer deltar. Vid dessa tillfällen ska vi arbeta utifrån olika aktuella teman där vi som ledning behöver arbeta tillsammans. </w:t>
            </w:r>
          </w:p>
          <w:p w14:paraId="7421438B" w14:textId="3B291FA3" w:rsidR="009D2669" w:rsidRPr="009864FC" w:rsidRDefault="009D2669" w:rsidP="00F330F5">
            <w:pPr>
              <w:tabs>
                <w:tab w:val="num" w:pos="720"/>
              </w:tabs>
            </w:pPr>
            <w:r>
              <w:t xml:space="preserve">Den </w:t>
            </w:r>
            <w:r w:rsidR="009864FC" w:rsidRPr="009864FC">
              <w:t>16 mars kommer Lina</w:t>
            </w:r>
            <w:r w:rsidR="00C9244D">
              <w:t xml:space="preserve"> Blombergsson</w:t>
            </w:r>
            <w:r w:rsidR="009864FC" w:rsidRPr="009864FC">
              <w:t xml:space="preserve"> och Ylva </w:t>
            </w:r>
            <w:proofErr w:type="spellStart"/>
            <w:r w:rsidR="00C9244D">
              <w:t>Thyren</w:t>
            </w:r>
            <w:proofErr w:type="spellEnd"/>
            <w:r w:rsidR="00C9244D">
              <w:t xml:space="preserve"> </w:t>
            </w:r>
            <w:r>
              <w:t xml:space="preserve">att ansvara </w:t>
            </w:r>
            <w:r w:rsidR="009864FC">
              <w:t xml:space="preserve">för den </w:t>
            </w:r>
            <w:r w:rsidR="009864FC" w:rsidRPr="009864FC">
              <w:t>utökad</w:t>
            </w:r>
            <w:r w:rsidR="009864FC">
              <w:t>e</w:t>
            </w:r>
            <w:r w:rsidR="009864FC" w:rsidRPr="009864FC">
              <w:t xml:space="preserve"> ledningsgrupp</w:t>
            </w:r>
            <w:r w:rsidR="009864FC">
              <w:t xml:space="preserve">en. Temat är </w:t>
            </w:r>
            <w:r w:rsidR="00C9244D">
              <w:t xml:space="preserve">kompetensförsörjning. </w:t>
            </w:r>
          </w:p>
          <w:p w14:paraId="1F188B02" w14:textId="71006909" w:rsidR="009864FC" w:rsidRDefault="009D2669" w:rsidP="00F330F5">
            <w:pPr>
              <w:tabs>
                <w:tab w:val="num" w:pos="720"/>
              </w:tabs>
            </w:pPr>
            <w:r>
              <w:t xml:space="preserve">Den </w:t>
            </w:r>
            <w:r w:rsidR="009864FC">
              <w:t>8 juni ansvarar Stefan</w:t>
            </w:r>
            <w:r w:rsidR="00C9244D">
              <w:t xml:space="preserve"> Heinebäck</w:t>
            </w:r>
            <w:r w:rsidR="009864FC">
              <w:t xml:space="preserve"> och Marie </w:t>
            </w:r>
            <w:r w:rsidR="00C9244D">
              <w:t xml:space="preserve">Ivarsson </w:t>
            </w:r>
            <w:r w:rsidR="009864FC">
              <w:t>för den utökade ledningsgrupp</w:t>
            </w:r>
            <w:r w:rsidR="00C9244D">
              <w:t xml:space="preserve">en. Temat är </w:t>
            </w:r>
            <w:r>
              <w:t>enat ledarskap</w:t>
            </w:r>
            <w:r w:rsidR="00C9244D">
              <w:t xml:space="preserve">. </w:t>
            </w:r>
          </w:p>
          <w:p w14:paraId="077A9402" w14:textId="5C0466DB" w:rsidR="00C9244D" w:rsidRDefault="009D2669" w:rsidP="00F330F5">
            <w:pPr>
              <w:tabs>
                <w:tab w:val="num" w:pos="720"/>
              </w:tabs>
            </w:pPr>
            <w:r>
              <w:t xml:space="preserve">Den </w:t>
            </w:r>
            <w:r w:rsidR="00C9244D">
              <w:t xml:space="preserve">28 september ansvarar Lotta Österlund och Kristin Carlsen för den utökade ledningsgruppen och </w:t>
            </w:r>
            <w:r>
              <w:t xml:space="preserve">de </w:t>
            </w:r>
            <w:r w:rsidR="00C9244D">
              <w:t>ansvara</w:t>
            </w:r>
            <w:r>
              <w:t>r</w:t>
            </w:r>
            <w:r w:rsidR="00C9244D">
              <w:t xml:space="preserve"> för att ta fram och förbereda ett </w:t>
            </w:r>
            <w:r>
              <w:t xml:space="preserve">angeläget </w:t>
            </w:r>
            <w:r w:rsidR="00C9244D">
              <w:t>tema.</w:t>
            </w:r>
          </w:p>
          <w:p w14:paraId="2861D241" w14:textId="2FEAB50E" w:rsidR="00AF6491" w:rsidRPr="00AF6491" w:rsidRDefault="009D2669" w:rsidP="00E362A5">
            <w:pPr>
              <w:tabs>
                <w:tab w:val="num" w:pos="720"/>
              </w:tabs>
            </w:pPr>
            <w:r>
              <w:t xml:space="preserve">Den </w:t>
            </w:r>
            <w:r w:rsidR="00C9244D">
              <w:t xml:space="preserve">7 december ansvarar Anne-Catrine Skogsberg och Caroline Andreasson för den utökade ledningsgruppen och </w:t>
            </w:r>
            <w:r>
              <w:t xml:space="preserve">de </w:t>
            </w:r>
            <w:r w:rsidR="00C9244D">
              <w:t xml:space="preserve">ansvarar för att ta fram och förbereda ett </w:t>
            </w:r>
            <w:r>
              <w:t xml:space="preserve">angeläget </w:t>
            </w:r>
            <w:r w:rsidR="00C9244D">
              <w:t xml:space="preserve">tema.  </w:t>
            </w:r>
          </w:p>
          <w:p w14:paraId="77D6B7B1" w14:textId="77777777" w:rsidR="005F11A7" w:rsidRPr="0026174D" w:rsidRDefault="005F11A7" w:rsidP="007A53D7">
            <w:pPr>
              <w:spacing w:before="120" w:line="312" w:lineRule="atLeast"/>
            </w:pPr>
          </w:p>
        </w:tc>
      </w:tr>
      <w:tr w:rsidR="005F11A7" w:rsidRPr="00826C0D" w14:paraId="77D6B7B6" w14:textId="77777777" w:rsidTr="005F11A7">
        <w:tc>
          <w:tcPr>
            <w:tcW w:w="562" w:type="dxa"/>
          </w:tcPr>
          <w:p w14:paraId="245B4B1D" w14:textId="77777777" w:rsidR="00D80833" w:rsidRDefault="00D80833" w:rsidP="000A56A2">
            <w:pPr>
              <w:rPr>
                <w:b/>
              </w:rPr>
            </w:pPr>
          </w:p>
          <w:p w14:paraId="77D6B7B3" w14:textId="335D7B98" w:rsidR="005F11A7" w:rsidRPr="00826C0D" w:rsidRDefault="00D80833" w:rsidP="000A56A2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8647" w:type="dxa"/>
          </w:tcPr>
          <w:p w14:paraId="77D6B7B4" w14:textId="77777777" w:rsidR="00DA47FD" w:rsidRDefault="005F11A7" w:rsidP="00C7694F">
            <w:pPr>
              <w:pStyle w:val="Rubrik2"/>
              <w:rPr>
                <w:sz w:val="24"/>
                <w:szCs w:val="24"/>
              </w:rPr>
            </w:pPr>
            <w:r w:rsidRPr="00924F25">
              <w:rPr>
                <w:sz w:val="24"/>
                <w:szCs w:val="24"/>
              </w:rPr>
              <w:t>Kvarstående frågor</w:t>
            </w:r>
          </w:p>
          <w:p w14:paraId="6C7A7F5C" w14:textId="01F8EEF4" w:rsidR="00553E4F" w:rsidRPr="00AF6491" w:rsidRDefault="00553E4F" w:rsidP="009D2669">
            <w:r w:rsidRPr="00AF6491">
              <w:t>Våld i nära relation – info/beslut</w:t>
            </w:r>
            <w:r>
              <w:t xml:space="preserve"> sköts upp </w:t>
            </w:r>
            <w:r w:rsidR="00E362A5">
              <w:t xml:space="preserve">då Stefan var frånvarande. Ärendet skjuts upp till nästa ledningsgruppstillfälle. </w:t>
            </w:r>
          </w:p>
          <w:p w14:paraId="77D6B7B5" w14:textId="77777777" w:rsidR="005F11A7" w:rsidRPr="00DD097C" w:rsidRDefault="005F11A7" w:rsidP="00463EBF">
            <w:pPr>
              <w:rPr>
                <w:b/>
              </w:rPr>
            </w:pPr>
          </w:p>
        </w:tc>
      </w:tr>
      <w:tr w:rsidR="00C7694F" w:rsidRPr="00826C0D" w14:paraId="77D6B7CF" w14:textId="77777777" w:rsidTr="005F11A7">
        <w:tc>
          <w:tcPr>
            <w:tcW w:w="562" w:type="dxa"/>
          </w:tcPr>
          <w:p w14:paraId="5D5D69A8" w14:textId="77777777" w:rsidR="00C7694F" w:rsidRDefault="00C7694F" w:rsidP="000A56A2">
            <w:pPr>
              <w:rPr>
                <w:b/>
              </w:rPr>
            </w:pPr>
          </w:p>
          <w:p w14:paraId="77D6B7C6" w14:textId="63AB2EDE" w:rsidR="00D80833" w:rsidRDefault="00D80833" w:rsidP="000A56A2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647" w:type="dxa"/>
          </w:tcPr>
          <w:p w14:paraId="77D6B7C7" w14:textId="77777777" w:rsidR="00C7694F" w:rsidRDefault="00C7694F" w:rsidP="005F11A7">
            <w:pPr>
              <w:pStyle w:val="Rubrik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BESLUT</w:t>
            </w:r>
          </w:p>
          <w:p w14:paraId="1285EF47" w14:textId="6C87C25B" w:rsidR="009D2669" w:rsidRPr="009D2669" w:rsidRDefault="009D2669" w:rsidP="009D2669"/>
          <w:p w14:paraId="1BF957F0" w14:textId="69CDAD80" w:rsidR="009D2669" w:rsidRDefault="009D2669" w:rsidP="009D2669">
            <w:pPr>
              <w:rPr>
                <w:b/>
              </w:rPr>
            </w:pPr>
            <w:r>
              <w:rPr>
                <w:b/>
              </w:rPr>
              <w:t xml:space="preserve">Tittbehörighet i Procapita </w:t>
            </w:r>
          </w:p>
          <w:p w14:paraId="4D092804" w14:textId="77777777" w:rsidR="00E40005" w:rsidRDefault="00E40005" w:rsidP="00E40005">
            <w:r>
              <w:t xml:space="preserve">Ett år efter att en enhet övergått från att arbeta i Procapita till att arbeta i Combine kommer medarbetarnas tittbehörighet att upphöra. Istället kommer ett fåtal medarbetare att ges tittbehörighet. Detta för att undvika dubbla kostnader för IT-system.  </w:t>
            </w:r>
          </w:p>
          <w:p w14:paraId="77D6B7CE" w14:textId="443DEE2E" w:rsidR="009D2669" w:rsidRPr="00C7694F" w:rsidRDefault="009D2669" w:rsidP="007A53D7"/>
        </w:tc>
      </w:tr>
    </w:tbl>
    <w:p w14:paraId="77D6B7D0" w14:textId="77777777" w:rsidR="00370DED" w:rsidRDefault="00370DED" w:rsidP="00E362A5">
      <w:bookmarkStart w:id="1" w:name="Secretary"/>
      <w:bookmarkStart w:id="2" w:name="_TempPage"/>
      <w:bookmarkEnd w:id="1"/>
      <w:bookmarkEnd w:id="2"/>
    </w:p>
    <w:sectPr w:rsidR="00370DED" w:rsidSect="001F681B">
      <w:headerReference w:type="default" r:id="rId11"/>
      <w:headerReference w:type="first" r:id="rId12"/>
      <w:footerReference w:type="first" r:id="rId13"/>
      <w:pgSz w:w="11906" w:h="16838" w:code="9"/>
      <w:pgMar w:top="2381" w:right="1956" w:bottom="1418" w:left="1389" w:header="510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7D6B7D3" w14:textId="77777777" w:rsidR="00BC26E9" w:rsidRDefault="00BC26E9">
      <w:r>
        <w:separator/>
      </w:r>
    </w:p>
  </w:endnote>
  <w:endnote w:type="continuationSeparator" w:id="0">
    <w:p w14:paraId="77D6B7D4" w14:textId="77777777" w:rsidR="00BC26E9" w:rsidRDefault="00BC2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A" w14:textId="77777777" w:rsidR="00BC26E9" w:rsidRDefault="00BC26E9" w:rsidP="00027B2E">
    <w:pPr>
      <w:pStyle w:val="Sidfot"/>
      <w:rPr>
        <w:szCs w:val="2"/>
      </w:rPr>
    </w:pPr>
  </w:p>
  <w:p w14:paraId="77D6B7DB" w14:textId="77777777" w:rsidR="00BC26E9" w:rsidRDefault="00BC26E9" w:rsidP="00027B2E">
    <w:pPr>
      <w:pStyle w:val="Sidfot"/>
      <w:rPr>
        <w:szCs w:val="2"/>
      </w:rPr>
    </w:pPr>
  </w:p>
  <w:p w14:paraId="77D6B7DC" w14:textId="77777777" w:rsidR="00BC26E9" w:rsidRDefault="00BC26E9" w:rsidP="00027B2E">
    <w:pPr>
      <w:pStyle w:val="Sidfot"/>
      <w:rPr>
        <w:szCs w:val="2"/>
      </w:rPr>
    </w:pPr>
  </w:p>
  <w:p w14:paraId="77D6B7DD" w14:textId="77777777" w:rsidR="00BC26E9" w:rsidRPr="00092ADA" w:rsidRDefault="00BC26E9" w:rsidP="00092ADA">
    <w:pPr>
      <w:pStyle w:val="Sidfot"/>
      <w:spacing w:after="40"/>
      <w:rPr>
        <w:b/>
        <w:szCs w:val="2"/>
      </w:rPr>
    </w:pPr>
  </w:p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85" w:type="dxa"/>
        <w:right w:w="85" w:type="dxa"/>
      </w:tblCellMar>
      <w:tblLook w:val="01E0" w:firstRow="1" w:lastRow="1" w:firstColumn="1" w:lastColumn="1" w:noHBand="0" w:noVBand="0"/>
    </w:tblPr>
    <w:tblGrid>
      <w:gridCol w:w="2031"/>
      <w:gridCol w:w="1958"/>
      <w:gridCol w:w="1175"/>
      <w:gridCol w:w="1148"/>
      <w:gridCol w:w="718"/>
      <w:gridCol w:w="1148"/>
      <w:gridCol w:w="1291"/>
    </w:tblGrid>
    <w:tr w:rsidR="00BC26E9" w:rsidRPr="00F2400E" w14:paraId="77D6B7E5" w14:textId="77777777" w:rsidTr="00D3288C">
      <w:tc>
        <w:tcPr>
          <w:tcW w:w="2031" w:type="dxa"/>
          <w:tcBorders>
            <w:top w:val="single" w:sz="4" w:space="0" w:color="auto"/>
          </w:tcBorders>
          <w:tcMar>
            <w:left w:w="0" w:type="dxa"/>
          </w:tcMar>
        </w:tcPr>
        <w:p w14:paraId="77D6B7DE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3" w:name="LPostalAddr"/>
          <w:r>
            <w:rPr>
              <w:caps/>
              <w:sz w:val="9"/>
              <w:szCs w:val="9"/>
            </w:rPr>
            <w:t>Postadress</w:t>
          </w:r>
          <w:bookmarkEnd w:id="3"/>
        </w:p>
      </w:tc>
      <w:tc>
        <w:tcPr>
          <w:tcW w:w="1958" w:type="dxa"/>
          <w:tcBorders>
            <w:top w:val="single" w:sz="4" w:space="0" w:color="auto"/>
          </w:tcBorders>
        </w:tcPr>
        <w:p w14:paraId="77D6B7DF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4" w:name="LVisitAddr"/>
          <w:r>
            <w:rPr>
              <w:caps/>
              <w:sz w:val="9"/>
              <w:szCs w:val="9"/>
            </w:rPr>
            <w:t>Besöksadress</w:t>
          </w:r>
          <w:bookmarkEnd w:id="4"/>
        </w:p>
      </w:tc>
      <w:tc>
        <w:tcPr>
          <w:tcW w:w="1175" w:type="dxa"/>
          <w:tcBorders>
            <w:top w:val="single" w:sz="4" w:space="0" w:color="auto"/>
          </w:tcBorders>
        </w:tcPr>
        <w:p w14:paraId="77D6B7E0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5" w:name="LPhone"/>
          <w:r>
            <w:rPr>
              <w:caps/>
              <w:sz w:val="9"/>
              <w:szCs w:val="9"/>
            </w:rPr>
            <w:t>Telefon</w:t>
          </w:r>
          <w:bookmarkEnd w:id="5"/>
        </w:p>
      </w:tc>
      <w:tc>
        <w:tcPr>
          <w:tcW w:w="1148" w:type="dxa"/>
          <w:tcBorders>
            <w:top w:val="single" w:sz="4" w:space="0" w:color="auto"/>
          </w:tcBorders>
        </w:tcPr>
        <w:p w14:paraId="77D6B7E1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6" w:name="LEmail"/>
          <w:r>
            <w:rPr>
              <w:caps/>
              <w:sz w:val="9"/>
              <w:szCs w:val="9"/>
            </w:rPr>
            <w:t>E-post</w:t>
          </w:r>
          <w:bookmarkEnd w:id="6"/>
        </w:p>
      </w:tc>
      <w:tc>
        <w:tcPr>
          <w:tcW w:w="718" w:type="dxa"/>
          <w:tcBorders>
            <w:top w:val="single" w:sz="4" w:space="0" w:color="auto"/>
          </w:tcBorders>
        </w:tcPr>
        <w:p w14:paraId="77D6B7E2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r w:rsidRPr="00F2400E">
            <w:rPr>
              <w:caps/>
              <w:sz w:val="9"/>
              <w:szCs w:val="9"/>
            </w:rPr>
            <w:t>sms</w:t>
          </w:r>
        </w:p>
      </w:tc>
      <w:tc>
        <w:tcPr>
          <w:tcW w:w="1148" w:type="dxa"/>
          <w:tcBorders>
            <w:top w:val="single" w:sz="4" w:space="0" w:color="auto"/>
          </w:tcBorders>
        </w:tcPr>
        <w:p w14:paraId="77D6B7E3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r w:rsidRPr="00F2400E">
            <w:rPr>
              <w:caps/>
              <w:sz w:val="9"/>
              <w:szCs w:val="9"/>
            </w:rPr>
            <w:t>web</w:t>
          </w:r>
          <w:r>
            <w:rPr>
              <w:caps/>
              <w:sz w:val="9"/>
              <w:szCs w:val="9"/>
            </w:rPr>
            <w:t>B</w:t>
          </w:r>
        </w:p>
      </w:tc>
      <w:tc>
        <w:tcPr>
          <w:tcW w:w="1291" w:type="dxa"/>
          <w:tcBorders>
            <w:top w:val="single" w:sz="4" w:space="0" w:color="auto"/>
          </w:tcBorders>
        </w:tcPr>
        <w:p w14:paraId="77D6B7E4" w14:textId="77777777" w:rsidR="00BC26E9" w:rsidRPr="00F2400E" w:rsidRDefault="00BC26E9" w:rsidP="00A77D51">
          <w:pPr>
            <w:pStyle w:val="Sidfot"/>
            <w:rPr>
              <w:caps/>
              <w:sz w:val="9"/>
              <w:szCs w:val="9"/>
            </w:rPr>
          </w:pPr>
          <w:bookmarkStart w:id="7" w:name="LOrgNo"/>
          <w:r>
            <w:rPr>
              <w:caps/>
              <w:sz w:val="9"/>
              <w:szCs w:val="9"/>
            </w:rPr>
            <w:t>Org</w:t>
          </w:r>
          <w:proofErr w:type="gramStart"/>
          <w:r>
            <w:rPr>
              <w:caps/>
              <w:sz w:val="9"/>
              <w:szCs w:val="9"/>
            </w:rPr>
            <w:t>.nummer</w:t>
          </w:r>
          <w:bookmarkEnd w:id="7"/>
          <w:proofErr w:type="gramEnd"/>
        </w:p>
      </w:tc>
    </w:tr>
    <w:tr w:rsidR="00BC26E9" w:rsidRPr="00A77D51" w14:paraId="77D6B7ED" w14:textId="77777777" w:rsidTr="00D3288C">
      <w:tc>
        <w:tcPr>
          <w:tcW w:w="2031" w:type="dxa"/>
          <w:tcMar>
            <w:left w:w="0" w:type="dxa"/>
          </w:tcMar>
        </w:tcPr>
        <w:p w14:paraId="77D6B7E6" w14:textId="77777777" w:rsidR="00BC26E9" w:rsidRPr="00A77D51" w:rsidRDefault="00BC26E9" w:rsidP="00F100ED">
          <w:pPr>
            <w:pStyle w:val="Sidfot"/>
            <w:spacing w:line="180" w:lineRule="exact"/>
            <w:rPr>
              <w:szCs w:val="14"/>
            </w:rPr>
          </w:pPr>
          <w:r w:rsidRPr="00A77D51">
            <w:rPr>
              <w:szCs w:val="14"/>
            </w:rPr>
            <w:t>Nacka kommun</w:t>
          </w:r>
          <w:bookmarkStart w:id="8" w:name="LCountryPrefix"/>
          <w:r>
            <w:rPr>
              <w:szCs w:val="14"/>
            </w:rPr>
            <w:t>,</w:t>
          </w:r>
          <w:bookmarkEnd w:id="8"/>
          <w:r>
            <w:rPr>
              <w:szCs w:val="14"/>
            </w:rPr>
            <w:t xml:space="preserve"> </w:t>
          </w:r>
          <w:r w:rsidRPr="00A77D51">
            <w:rPr>
              <w:szCs w:val="14"/>
            </w:rPr>
            <w:t>131 81 Nacka</w:t>
          </w:r>
          <w:bookmarkStart w:id="9" w:name="Country"/>
          <w:bookmarkEnd w:id="9"/>
        </w:p>
      </w:tc>
      <w:tc>
        <w:tcPr>
          <w:tcW w:w="1958" w:type="dxa"/>
        </w:tcPr>
        <w:p w14:paraId="77D6B7E7" w14:textId="77777777" w:rsidR="00BC26E9" w:rsidRPr="00A77D51" w:rsidRDefault="00BC26E9" w:rsidP="00A77D51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Stadshuset, Granitvägen 15</w:t>
          </w:r>
        </w:p>
      </w:tc>
      <w:tc>
        <w:tcPr>
          <w:tcW w:w="1175" w:type="dxa"/>
        </w:tcPr>
        <w:p w14:paraId="77D6B7E8" w14:textId="77777777" w:rsidR="00BC26E9" w:rsidRPr="00A77D51" w:rsidRDefault="00BC26E9" w:rsidP="00092ADA">
          <w:pPr>
            <w:pStyle w:val="Sidfot"/>
            <w:spacing w:line="180" w:lineRule="exact"/>
            <w:rPr>
              <w:szCs w:val="14"/>
            </w:rPr>
          </w:pPr>
          <w:bookmarkStart w:id="10" w:name="PhoneMain"/>
          <w:r>
            <w:rPr>
              <w:szCs w:val="14"/>
            </w:rPr>
            <w:t>08-718 80 00</w:t>
          </w:r>
          <w:bookmarkEnd w:id="10"/>
        </w:p>
      </w:tc>
      <w:tc>
        <w:tcPr>
          <w:tcW w:w="1148" w:type="dxa"/>
        </w:tcPr>
        <w:p w14:paraId="77D6B7E9" w14:textId="77777777" w:rsidR="00BC26E9" w:rsidRPr="00A77D51" w:rsidRDefault="00BC26E9" w:rsidP="00A77D51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info@nacka.se</w:t>
          </w:r>
        </w:p>
      </w:tc>
      <w:tc>
        <w:tcPr>
          <w:tcW w:w="718" w:type="dxa"/>
        </w:tcPr>
        <w:p w14:paraId="77D6B7EA" w14:textId="77777777" w:rsidR="00BC26E9" w:rsidRPr="00A77D51" w:rsidRDefault="00BC26E9" w:rsidP="00F40797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716 80</w:t>
          </w:r>
        </w:p>
      </w:tc>
      <w:tc>
        <w:tcPr>
          <w:tcW w:w="1148" w:type="dxa"/>
        </w:tcPr>
        <w:p w14:paraId="77D6B7EB" w14:textId="77777777" w:rsidR="00BC26E9" w:rsidRPr="00A77D51" w:rsidRDefault="00BC26E9" w:rsidP="00A77D51">
          <w:pPr>
            <w:pStyle w:val="Sidfot"/>
            <w:spacing w:line="180" w:lineRule="exact"/>
            <w:rPr>
              <w:szCs w:val="14"/>
            </w:rPr>
          </w:pPr>
          <w:r>
            <w:rPr>
              <w:szCs w:val="14"/>
            </w:rPr>
            <w:t>www.nacka.se</w:t>
          </w:r>
        </w:p>
      </w:tc>
      <w:tc>
        <w:tcPr>
          <w:tcW w:w="1291" w:type="dxa"/>
        </w:tcPr>
        <w:p w14:paraId="77D6B7EC" w14:textId="77777777" w:rsidR="00BC26E9" w:rsidRDefault="00BC26E9" w:rsidP="00A77D51">
          <w:pPr>
            <w:pStyle w:val="Sidfot"/>
            <w:spacing w:line="180" w:lineRule="exact"/>
            <w:rPr>
              <w:szCs w:val="14"/>
            </w:rPr>
          </w:pPr>
          <w:bookmarkStart w:id="11" w:name="OrgNo"/>
          <w:r>
            <w:rPr>
              <w:szCs w:val="14"/>
            </w:rPr>
            <w:t>212000-0167</w:t>
          </w:r>
          <w:bookmarkEnd w:id="11"/>
        </w:p>
      </w:tc>
    </w:tr>
  </w:tbl>
  <w:p w14:paraId="77D6B7EE" w14:textId="77777777" w:rsidR="00BC26E9" w:rsidRPr="009D06AF" w:rsidRDefault="00BC26E9" w:rsidP="009D06AF">
    <w:pPr>
      <w:pStyle w:val="Sidfo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D6B7D1" w14:textId="77777777" w:rsidR="00BC26E9" w:rsidRDefault="00BC26E9">
      <w:r>
        <w:separator/>
      </w:r>
    </w:p>
  </w:footnote>
  <w:footnote w:type="continuationSeparator" w:id="0">
    <w:p w14:paraId="77D6B7D2" w14:textId="77777777" w:rsidR="00BC26E9" w:rsidRDefault="00BC2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5" w14:textId="77777777" w:rsidR="00BC26E9" w:rsidRPr="009D06AF" w:rsidRDefault="00BC26E9" w:rsidP="009D06AF">
    <w:pPr>
      <w:pStyle w:val="Sidhuvud"/>
      <w:rPr>
        <w:sz w:val="18"/>
        <w:szCs w:val="18"/>
      </w:rPr>
    </w:pPr>
    <w:r w:rsidRPr="009D06AF">
      <w:rPr>
        <w:sz w:val="18"/>
        <w:szCs w:val="18"/>
      </w:rPr>
      <w:tab/>
    </w:r>
    <w:r>
      <w:rPr>
        <w:sz w:val="18"/>
        <w:szCs w:val="18"/>
      </w:rPr>
      <w:tab/>
    </w:r>
    <w:r w:rsidRPr="009D06AF">
      <w:rPr>
        <w:sz w:val="18"/>
        <w:szCs w:val="18"/>
      </w:rPr>
      <w:fldChar w:fldCharType="begin"/>
    </w:r>
    <w:r w:rsidRPr="009D06AF">
      <w:rPr>
        <w:sz w:val="18"/>
        <w:szCs w:val="18"/>
      </w:rPr>
      <w:instrText xml:space="preserve"> PAGE </w:instrText>
    </w:r>
    <w:r w:rsidRPr="009D06AF">
      <w:rPr>
        <w:sz w:val="18"/>
        <w:szCs w:val="18"/>
      </w:rPr>
      <w:fldChar w:fldCharType="separate"/>
    </w:r>
    <w:r w:rsidR="0002369B">
      <w:rPr>
        <w:noProof/>
        <w:sz w:val="18"/>
        <w:szCs w:val="18"/>
      </w:rPr>
      <w:t>3</w:t>
    </w:r>
    <w:r w:rsidRPr="009D06AF">
      <w:rPr>
        <w:sz w:val="18"/>
        <w:szCs w:val="18"/>
      </w:rPr>
      <w:fldChar w:fldCharType="end"/>
    </w:r>
    <w:r w:rsidRPr="009D06AF">
      <w:rPr>
        <w:sz w:val="18"/>
        <w:szCs w:val="18"/>
      </w:rPr>
      <w:t xml:space="preserve"> (</w:t>
    </w:r>
    <w:r w:rsidRPr="009D06AF">
      <w:rPr>
        <w:sz w:val="18"/>
        <w:szCs w:val="18"/>
      </w:rPr>
      <w:fldChar w:fldCharType="begin"/>
    </w:r>
    <w:r w:rsidRPr="009D06AF">
      <w:rPr>
        <w:sz w:val="18"/>
        <w:szCs w:val="18"/>
      </w:rPr>
      <w:instrText xml:space="preserve"> NUMPAGES </w:instrText>
    </w:r>
    <w:r w:rsidRPr="009D06AF">
      <w:rPr>
        <w:sz w:val="18"/>
        <w:szCs w:val="18"/>
      </w:rPr>
      <w:fldChar w:fldCharType="separate"/>
    </w:r>
    <w:r w:rsidR="0002369B">
      <w:rPr>
        <w:noProof/>
        <w:sz w:val="18"/>
        <w:szCs w:val="18"/>
      </w:rPr>
      <w:t>3</w:t>
    </w:r>
    <w:r w:rsidRPr="009D06AF">
      <w:rPr>
        <w:sz w:val="18"/>
        <w:szCs w:val="18"/>
      </w:rPr>
      <w:fldChar w:fldCharType="end"/>
    </w:r>
    <w:r w:rsidRPr="009D06AF">
      <w:rPr>
        <w:sz w:val="18"/>
        <w:szCs w:val="18"/>
      </w:rPr>
      <w:t>)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D6B7D6" w14:textId="77777777" w:rsidR="00BC26E9" w:rsidRPr="003F70FC" w:rsidRDefault="00BC26E9" w:rsidP="00804A71">
    <w:pPr>
      <w:pStyle w:val="Sidhuvud"/>
      <w:rPr>
        <w:sz w:val="18"/>
        <w:szCs w:val="18"/>
      </w:rPr>
    </w:pPr>
    <w:r w:rsidRPr="003F70FC">
      <w:rPr>
        <w:sz w:val="18"/>
        <w:szCs w:val="18"/>
      </w:rPr>
      <w:tab/>
    </w:r>
    <w:r w:rsidRPr="003F70FC">
      <w:rPr>
        <w:sz w:val="18"/>
        <w:szCs w:val="18"/>
      </w:rPr>
      <w:tab/>
    </w:r>
    <w:r w:rsidRPr="003F70FC">
      <w:rPr>
        <w:sz w:val="18"/>
        <w:szCs w:val="18"/>
      </w:rPr>
      <w:fldChar w:fldCharType="begin"/>
    </w:r>
    <w:r w:rsidRPr="003F70FC">
      <w:rPr>
        <w:sz w:val="18"/>
        <w:szCs w:val="18"/>
      </w:rPr>
      <w:instrText xml:space="preserve"> PAGE </w:instrText>
    </w:r>
    <w:r w:rsidRPr="003F70FC">
      <w:rPr>
        <w:sz w:val="18"/>
        <w:szCs w:val="18"/>
      </w:rPr>
      <w:fldChar w:fldCharType="separate"/>
    </w:r>
    <w:r w:rsidR="0002369B">
      <w:rPr>
        <w:noProof/>
        <w:sz w:val="18"/>
        <w:szCs w:val="18"/>
      </w:rPr>
      <w:t>1</w:t>
    </w:r>
    <w:r w:rsidRPr="003F70FC">
      <w:rPr>
        <w:sz w:val="18"/>
        <w:szCs w:val="18"/>
      </w:rPr>
      <w:fldChar w:fldCharType="end"/>
    </w:r>
    <w:r w:rsidRPr="003F70FC">
      <w:rPr>
        <w:sz w:val="18"/>
        <w:szCs w:val="18"/>
      </w:rPr>
      <w:t xml:space="preserve"> (</w:t>
    </w:r>
    <w:r w:rsidRPr="003F70FC">
      <w:rPr>
        <w:sz w:val="18"/>
        <w:szCs w:val="18"/>
      </w:rPr>
      <w:fldChar w:fldCharType="begin"/>
    </w:r>
    <w:r w:rsidRPr="003F70FC">
      <w:rPr>
        <w:sz w:val="18"/>
        <w:szCs w:val="18"/>
      </w:rPr>
      <w:instrText xml:space="preserve"> NUMPAGES </w:instrText>
    </w:r>
    <w:r w:rsidRPr="003F70FC">
      <w:rPr>
        <w:sz w:val="18"/>
        <w:szCs w:val="18"/>
      </w:rPr>
      <w:fldChar w:fldCharType="separate"/>
    </w:r>
    <w:r w:rsidR="0002369B">
      <w:rPr>
        <w:noProof/>
        <w:sz w:val="18"/>
        <w:szCs w:val="18"/>
      </w:rPr>
      <w:t>3</w:t>
    </w:r>
    <w:r w:rsidRPr="003F70FC">
      <w:rPr>
        <w:sz w:val="18"/>
        <w:szCs w:val="18"/>
      </w:rPr>
      <w:fldChar w:fldCharType="end"/>
    </w:r>
    <w:r w:rsidRPr="003F70FC">
      <w:rPr>
        <w:sz w:val="18"/>
        <w:szCs w:val="18"/>
      </w:rPr>
      <w:t>)</w:t>
    </w:r>
  </w:p>
  <w:p w14:paraId="77D6B7D7" w14:textId="77777777" w:rsidR="00BC26E9" w:rsidRDefault="00BC26E9" w:rsidP="003F70FC">
    <w:pPr>
      <w:pStyle w:val="Sidhuvud"/>
      <w:tabs>
        <w:tab w:val="clear" w:pos="4706"/>
        <w:tab w:val="left" w:pos="5670"/>
      </w:tabs>
      <w:rPr>
        <w:rFonts w:ascii="Garamond" w:hAnsi="Garamond"/>
      </w:rPr>
    </w:pPr>
    <w:r w:rsidRPr="00884A53">
      <w:rPr>
        <w:rFonts w:ascii="Garamond" w:hAnsi="Garamond"/>
      </w:rPr>
      <w:tab/>
    </w:r>
  </w:p>
  <w:p w14:paraId="77D6B7D8" w14:textId="1B661FB3" w:rsidR="00BC26E9" w:rsidRPr="009F4478" w:rsidRDefault="0022413B" w:rsidP="009F4478">
    <w:pPr>
      <w:pStyle w:val="Sidhuvud"/>
      <w:tabs>
        <w:tab w:val="clear" w:pos="4706"/>
        <w:tab w:val="left" w:pos="5670"/>
      </w:tabs>
      <w:ind w:right="-511"/>
      <w:rPr>
        <w:b/>
        <w:spacing w:val="-30"/>
        <w:kern w:val="57"/>
        <w:sz w:val="57"/>
        <w:szCs w:val="57"/>
      </w:rPr>
    </w:pPr>
    <w:r>
      <w:rPr>
        <w:b/>
        <w:spacing w:val="-30"/>
        <w:kern w:val="57"/>
        <w:sz w:val="57"/>
        <w:szCs w:val="57"/>
      </w:rPr>
      <w:t>Minnesanteckningar</w:t>
    </w:r>
  </w:p>
  <w:p w14:paraId="77D6B7D9" w14:textId="77777777" w:rsidR="00BC26E9" w:rsidRPr="00C728BB" w:rsidRDefault="00BC26E9" w:rsidP="00D3104E">
    <w:pPr>
      <w:spacing w:after="2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2A66AE"/>
    <w:multiLevelType w:val="hybridMultilevel"/>
    <w:tmpl w:val="C5748A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AD6C0B"/>
    <w:multiLevelType w:val="hybridMultilevel"/>
    <w:tmpl w:val="FC9E079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A5E45"/>
    <w:multiLevelType w:val="hybridMultilevel"/>
    <w:tmpl w:val="9676C08A"/>
    <w:lvl w:ilvl="0" w:tplc="041D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>
    <w:nsid w:val="140F4033"/>
    <w:multiLevelType w:val="hybridMultilevel"/>
    <w:tmpl w:val="451EE2F2"/>
    <w:lvl w:ilvl="0" w:tplc="1DFE17F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DC6E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67005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E00A8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4A76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54EFF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D679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AEEE4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32A46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56D3830"/>
    <w:multiLevelType w:val="hybridMultilevel"/>
    <w:tmpl w:val="58645F2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431885"/>
    <w:multiLevelType w:val="hybridMultilevel"/>
    <w:tmpl w:val="D6528880"/>
    <w:lvl w:ilvl="0" w:tplc="041D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>
    <w:nsid w:val="2C4E5559"/>
    <w:multiLevelType w:val="hybridMultilevel"/>
    <w:tmpl w:val="E5F809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B408E4"/>
    <w:multiLevelType w:val="hybridMultilevel"/>
    <w:tmpl w:val="6F708B9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2BA0DC9"/>
    <w:multiLevelType w:val="hybridMultilevel"/>
    <w:tmpl w:val="AADC449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FFC3EBE"/>
    <w:multiLevelType w:val="hybridMultilevel"/>
    <w:tmpl w:val="F61AD8A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072ED8"/>
    <w:multiLevelType w:val="hybridMultilevel"/>
    <w:tmpl w:val="BD2CCFD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9"/>
  </w:num>
  <w:num w:numId="5">
    <w:abstractNumId w:val="8"/>
  </w:num>
  <w:num w:numId="6">
    <w:abstractNumId w:val="10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Type" w:val="Notice"/>
    <w:docVar w:name="Logo" w:val="Green"/>
  </w:docVars>
  <w:rsids>
    <w:rsidRoot w:val="00DD097C"/>
    <w:rsid w:val="0002369B"/>
    <w:rsid w:val="000246A3"/>
    <w:rsid w:val="00027B2E"/>
    <w:rsid w:val="00027F18"/>
    <w:rsid w:val="0004331C"/>
    <w:rsid w:val="00043BED"/>
    <w:rsid w:val="000469BC"/>
    <w:rsid w:val="0004791E"/>
    <w:rsid w:val="000571C4"/>
    <w:rsid w:val="00057A0E"/>
    <w:rsid w:val="000616A9"/>
    <w:rsid w:val="00070207"/>
    <w:rsid w:val="000731B8"/>
    <w:rsid w:val="00084F7A"/>
    <w:rsid w:val="00086069"/>
    <w:rsid w:val="00087E28"/>
    <w:rsid w:val="00092ADA"/>
    <w:rsid w:val="00093977"/>
    <w:rsid w:val="000A03C5"/>
    <w:rsid w:val="000A11ED"/>
    <w:rsid w:val="000A56A2"/>
    <w:rsid w:val="000A7339"/>
    <w:rsid w:val="000B2886"/>
    <w:rsid w:val="000B5CCF"/>
    <w:rsid w:val="000B5FFE"/>
    <w:rsid w:val="000C052E"/>
    <w:rsid w:val="000C6781"/>
    <w:rsid w:val="000D032E"/>
    <w:rsid w:val="000D10ED"/>
    <w:rsid w:val="000D3930"/>
    <w:rsid w:val="000D58F2"/>
    <w:rsid w:val="000D7A20"/>
    <w:rsid w:val="000F3B21"/>
    <w:rsid w:val="000F462F"/>
    <w:rsid w:val="00107932"/>
    <w:rsid w:val="00114BD5"/>
    <w:rsid w:val="00116121"/>
    <w:rsid w:val="001162A2"/>
    <w:rsid w:val="00116F7C"/>
    <w:rsid w:val="00124DDE"/>
    <w:rsid w:val="00132693"/>
    <w:rsid w:val="001427EA"/>
    <w:rsid w:val="00142A1E"/>
    <w:rsid w:val="00143993"/>
    <w:rsid w:val="001526CB"/>
    <w:rsid w:val="00155683"/>
    <w:rsid w:val="00167ACC"/>
    <w:rsid w:val="00173398"/>
    <w:rsid w:val="0017758D"/>
    <w:rsid w:val="0018075F"/>
    <w:rsid w:val="001825DD"/>
    <w:rsid w:val="00187739"/>
    <w:rsid w:val="00196319"/>
    <w:rsid w:val="0019662A"/>
    <w:rsid w:val="00196924"/>
    <w:rsid w:val="001A1733"/>
    <w:rsid w:val="001A356B"/>
    <w:rsid w:val="001A6211"/>
    <w:rsid w:val="001A77A5"/>
    <w:rsid w:val="001A7D88"/>
    <w:rsid w:val="001B3EF6"/>
    <w:rsid w:val="001B7526"/>
    <w:rsid w:val="001C01E7"/>
    <w:rsid w:val="001D38A1"/>
    <w:rsid w:val="001E4B15"/>
    <w:rsid w:val="001E7999"/>
    <w:rsid w:val="001F3804"/>
    <w:rsid w:val="001F3AF9"/>
    <w:rsid w:val="001F492A"/>
    <w:rsid w:val="001F681B"/>
    <w:rsid w:val="00203737"/>
    <w:rsid w:val="00207730"/>
    <w:rsid w:val="00210C0E"/>
    <w:rsid w:val="002139BE"/>
    <w:rsid w:val="002239A4"/>
    <w:rsid w:val="00223D46"/>
    <w:rsid w:val="0022413B"/>
    <w:rsid w:val="0022513C"/>
    <w:rsid w:val="002270DB"/>
    <w:rsid w:val="002278F9"/>
    <w:rsid w:val="00234DC9"/>
    <w:rsid w:val="00243F54"/>
    <w:rsid w:val="00246F7A"/>
    <w:rsid w:val="00250B61"/>
    <w:rsid w:val="00252030"/>
    <w:rsid w:val="0026174D"/>
    <w:rsid w:val="00273CB9"/>
    <w:rsid w:val="002841C0"/>
    <w:rsid w:val="00290DCA"/>
    <w:rsid w:val="002B57D3"/>
    <w:rsid w:val="002C1483"/>
    <w:rsid w:val="002D1766"/>
    <w:rsid w:val="002D4E73"/>
    <w:rsid w:val="002E7D9B"/>
    <w:rsid w:val="002F2DA7"/>
    <w:rsid w:val="003100D9"/>
    <w:rsid w:val="00311E0B"/>
    <w:rsid w:val="00332E6B"/>
    <w:rsid w:val="00333082"/>
    <w:rsid w:val="003372B9"/>
    <w:rsid w:val="00337AD0"/>
    <w:rsid w:val="003439E8"/>
    <w:rsid w:val="00350CA4"/>
    <w:rsid w:val="0035461D"/>
    <w:rsid w:val="00370DED"/>
    <w:rsid w:val="00372C51"/>
    <w:rsid w:val="00372DCF"/>
    <w:rsid w:val="003762FA"/>
    <w:rsid w:val="00383F5F"/>
    <w:rsid w:val="00387EE9"/>
    <w:rsid w:val="0039271C"/>
    <w:rsid w:val="003972CC"/>
    <w:rsid w:val="00397B89"/>
    <w:rsid w:val="003C78B9"/>
    <w:rsid w:val="003D111A"/>
    <w:rsid w:val="003F4EF1"/>
    <w:rsid w:val="003F70FC"/>
    <w:rsid w:val="0040178B"/>
    <w:rsid w:val="00407A72"/>
    <w:rsid w:val="00407E0B"/>
    <w:rsid w:val="0042508E"/>
    <w:rsid w:val="00453A5D"/>
    <w:rsid w:val="00461524"/>
    <w:rsid w:val="00463EBF"/>
    <w:rsid w:val="00481A9B"/>
    <w:rsid w:val="0048436D"/>
    <w:rsid w:val="004862CE"/>
    <w:rsid w:val="00496F20"/>
    <w:rsid w:val="004A32C0"/>
    <w:rsid w:val="004B6BD5"/>
    <w:rsid w:val="004B7319"/>
    <w:rsid w:val="004C4DAF"/>
    <w:rsid w:val="004C57C5"/>
    <w:rsid w:val="004D1FEA"/>
    <w:rsid w:val="004D3061"/>
    <w:rsid w:val="004E31A0"/>
    <w:rsid w:val="004F1766"/>
    <w:rsid w:val="004F4DBE"/>
    <w:rsid w:val="005020B3"/>
    <w:rsid w:val="00505FF7"/>
    <w:rsid w:val="0051552B"/>
    <w:rsid w:val="00523D53"/>
    <w:rsid w:val="00524F17"/>
    <w:rsid w:val="0052738C"/>
    <w:rsid w:val="00530101"/>
    <w:rsid w:val="0053261F"/>
    <w:rsid w:val="00533385"/>
    <w:rsid w:val="0054238A"/>
    <w:rsid w:val="005434AA"/>
    <w:rsid w:val="00545BCD"/>
    <w:rsid w:val="00550887"/>
    <w:rsid w:val="00553E4F"/>
    <w:rsid w:val="00555E52"/>
    <w:rsid w:val="0056627A"/>
    <w:rsid w:val="00567BC0"/>
    <w:rsid w:val="0058492B"/>
    <w:rsid w:val="00585359"/>
    <w:rsid w:val="00590B97"/>
    <w:rsid w:val="00593E02"/>
    <w:rsid w:val="00596783"/>
    <w:rsid w:val="005A04B2"/>
    <w:rsid w:val="005A34E8"/>
    <w:rsid w:val="005B1BE4"/>
    <w:rsid w:val="005C3350"/>
    <w:rsid w:val="005E1382"/>
    <w:rsid w:val="005E3C24"/>
    <w:rsid w:val="005E428E"/>
    <w:rsid w:val="005F11A7"/>
    <w:rsid w:val="005F15A2"/>
    <w:rsid w:val="0060220D"/>
    <w:rsid w:val="00603ADA"/>
    <w:rsid w:val="00613955"/>
    <w:rsid w:val="00622E8E"/>
    <w:rsid w:val="0062322E"/>
    <w:rsid w:val="006247EB"/>
    <w:rsid w:val="006332DF"/>
    <w:rsid w:val="006342EE"/>
    <w:rsid w:val="0063507F"/>
    <w:rsid w:val="00635477"/>
    <w:rsid w:val="00642FDB"/>
    <w:rsid w:val="00666980"/>
    <w:rsid w:val="0067286C"/>
    <w:rsid w:val="00675338"/>
    <w:rsid w:val="00676A99"/>
    <w:rsid w:val="00676FAC"/>
    <w:rsid w:val="006948B2"/>
    <w:rsid w:val="00695C5D"/>
    <w:rsid w:val="0069675A"/>
    <w:rsid w:val="006A1212"/>
    <w:rsid w:val="006A16F9"/>
    <w:rsid w:val="006A5A50"/>
    <w:rsid w:val="006A5BB7"/>
    <w:rsid w:val="006A7580"/>
    <w:rsid w:val="006B55DA"/>
    <w:rsid w:val="006B5EC3"/>
    <w:rsid w:val="006C153E"/>
    <w:rsid w:val="006D6DF7"/>
    <w:rsid w:val="006F0FC7"/>
    <w:rsid w:val="006F7F6D"/>
    <w:rsid w:val="007121FD"/>
    <w:rsid w:val="007122C6"/>
    <w:rsid w:val="00716399"/>
    <w:rsid w:val="00721CCD"/>
    <w:rsid w:val="00723147"/>
    <w:rsid w:val="00731473"/>
    <w:rsid w:val="00735961"/>
    <w:rsid w:val="00750AAF"/>
    <w:rsid w:val="007512D3"/>
    <w:rsid w:val="00761238"/>
    <w:rsid w:val="00772CE1"/>
    <w:rsid w:val="007736BC"/>
    <w:rsid w:val="007874E7"/>
    <w:rsid w:val="00790567"/>
    <w:rsid w:val="007A33E8"/>
    <w:rsid w:val="007A3CBB"/>
    <w:rsid w:val="007A53D7"/>
    <w:rsid w:val="007A7620"/>
    <w:rsid w:val="007B58BA"/>
    <w:rsid w:val="007C07DC"/>
    <w:rsid w:val="007C6DAD"/>
    <w:rsid w:val="007D05A9"/>
    <w:rsid w:val="007E1C4C"/>
    <w:rsid w:val="007F1C6A"/>
    <w:rsid w:val="00804A71"/>
    <w:rsid w:val="00805572"/>
    <w:rsid w:val="00820BB2"/>
    <w:rsid w:val="00824720"/>
    <w:rsid w:val="00826889"/>
    <w:rsid w:val="0083440F"/>
    <w:rsid w:val="0083566B"/>
    <w:rsid w:val="00835756"/>
    <w:rsid w:val="00843F47"/>
    <w:rsid w:val="00847D21"/>
    <w:rsid w:val="00850478"/>
    <w:rsid w:val="00865D8C"/>
    <w:rsid w:val="00875691"/>
    <w:rsid w:val="008808B3"/>
    <w:rsid w:val="00884A53"/>
    <w:rsid w:val="00893AE4"/>
    <w:rsid w:val="00893CBB"/>
    <w:rsid w:val="008B4EBE"/>
    <w:rsid w:val="008C10C1"/>
    <w:rsid w:val="008C52C9"/>
    <w:rsid w:val="008C721D"/>
    <w:rsid w:val="008D0D8C"/>
    <w:rsid w:val="008D352A"/>
    <w:rsid w:val="008D79D6"/>
    <w:rsid w:val="008F1C69"/>
    <w:rsid w:val="008F69F3"/>
    <w:rsid w:val="00904704"/>
    <w:rsid w:val="00915920"/>
    <w:rsid w:val="00920E95"/>
    <w:rsid w:val="00924F25"/>
    <w:rsid w:val="00924F41"/>
    <w:rsid w:val="009275FD"/>
    <w:rsid w:val="00933422"/>
    <w:rsid w:val="00934EF0"/>
    <w:rsid w:val="00936C2B"/>
    <w:rsid w:val="00944F2C"/>
    <w:rsid w:val="00945809"/>
    <w:rsid w:val="00955C20"/>
    <w:rsid w:val="00957529"/>
    <w:rsid w:val="00957A84"/>
    <w:rsid w:val="00965B94"/>
    <w:rsid w:val="00971410"/>
    <w:rsid w:val="0097176C"/>
    <w:rsid w:val="00977357"/>
    <w:rsid w:val="0098084F"/>
    <w:rsid w:val="009864FC"/>
    <w:rsid w:val="00992C20"/>
    <w:rsid w:val="009A2128"/>
    <w:rsid w:val="009A5887"/>
    <w:rsid w:val="009C31AA"/>
    <w:rsid w:val="009D06AF"/>
    <w:rsid w:val="009D2669"/>
    <w:rsid w:val="009D7552"/>
    <w:rsid w:val="009E1E31"/>
    <w:rsid w:val="009E3740"/>
    <w:rsid w:val="009F20C4"/>
    <w:rsid w:val="009F4478"/>
    <w:rsid w:val="009F4786"/>
    <w:rsid w:val="009F4E8A"/>
    <w:rsid w:val="00A02FCC"/>
    <w:rsid w:val="00A11CE5"/>
    <w:rsid w:val="00A1382A"/>
    <w:rsid w:val="00A21CBE"/>
    <w:rsid w:val="00A23FAC"/>
    <w:rsid w:val="00A32829"/>
    <w:rsid w:val="00A457C5"/>
    <w:rsid w:val="00A501BA"/>
    <w:rsid w:val="00A5504A"/>
    <w:rsid w:val="00A66DB6"/>
    <w:rsid w:val="00A77D51"/>
    <w:rsid w:val="00A92018"/>
    <w:rsid w:val="00AA4894"/>
    <w:rsid w:val="00AA4AFE"/>
    <w:rsid w:val="00AB1146"/>
    <w:rsid w:val="00AB1404"/>
    <w:rsid w:val="00AB283C"/>
    <w:rsid w:val="00AB6B53"/>
    <w:rsid w:val="00AC3D34"/>
    <w:rsid w:val="00AD4490"/>
    <w:rsid w:val="00AD54A8"/>
    <w:rsid w:val="00AD7212"/>
    <w:rsid w:val="00AE086A"/>
    <w:rsid w:val="00AF1FC3"/>
    <w:rsid w:val="00AF2C02"/>
    <w:rsid w:val="00AF5647"/>
    <w:rsid w:val="00AF6491"/>
    <w:rsid w:val="00B0045D"/>
    <w:rsid w:val="00B006F2"/>
    <w:rsid w:val="00B02A4A"/>
    <w:rsid w:val="00B104C3"/>
    <w:rsid w:val="00B1488F"/>
    <w:rsid w:val="00B179A6"/>
    <w:rsid w:val="00B268B7"/>
    <w:rsid w:val="00B26A9A"/>
    <w:rsid w:val="00B41C70"/>
    <w:rsid w:val="00B41F35"/>
    <w:rsid w:val="00B45753"/>
    <w:rsid w:val="00B51DCA"/>
    <w:rsid w:val="00B53EBF"/>
    <w:rsid w:val="00B570DD"/>
    <w:rsid w:val="00B57618"/>
    <w:rsid w:val="00B62D01"/>
    <w:rsid w:val="00B7378E"/>
    <w:rsid w:val="00B76004"/>
    <w:rsid w:val="00B82258"/>
    <w:rsid w:val="00B9159D"/>
    <w:rsid w:val="00B93928"/>
    <w:rsid w:val="00B95BC2"/>
    <w:rsid w:val="00BA2452"/>
    <w:rsid w:val="00BA4742"/>
    <w:rsid w:val="00BB09DF"/>
    <w:rsid w:val="00BB39F6"/>
    <w:rsid w:val="00BB54A0"/>
    <w:rsid w:val="00BC019B"/>
    <w:rsid w:val="00BC165B"/>
    <w:rsid w:val="00BC26E9"/>
    <w:rsid w:val="00BC2E02"/>
    <w:rsid w:val="00BD3A2F"/>
    <w:rsid w:val="00BD4F73"/>
    <w:rsid w:val="00BE1791"/>
    <w:rsid w:val="00BE24F7"/>
    <w:rsid w:val="00C02339"/>
    <w:rsid w:val="00C239C2"/>
    <w:rsid w:val="00C24260"/>
    <w:rsid w:val="00C2670D"/>
    <w:rsid w:val="00C3597C"/>
    <w:rsid w:val="00C37D12"/>
    <w:rsid w:val="00C37F6E"/>
    <w:rsid w:val="00C41158"/>
    <w:rsid w:val="00C4543A"/>
    <w:rsid w:val="00C5493A"/>
    <w:rsid w:val="00C728BB"/>
    <w:rsid w:val="00C734D0"/>
    <w:rsid w:val="00C7694F"/>
    <w:rsid w:val="00C83F2D"/>
    <w:rsid w:val="00C9009D"/>
    <w:rsid w:val="00C919D6"/>
    <w:rsid w:val="00C9244D"/>
    <w:rsid w:val="00C92819"/>
    <w:rsid w:val="00C95EDF"/>
    <w:rsid w:val="00CA2C71"/>
    <w:rsid w:val="00CA6AC3"/>
    <w:rsid w:val="00CB45DE"/>
    <w:rsid w:val="00CC0C50"/>
    <w:rsid w:val="00CC7E76"/>
    <w:rsid w:val="00CD731A"/>
    <w:rsid w:val="00CE208D"/>
    <w:rsid w:val="00CE66FD"/>
    <w:rsid w:val="00CF7478"/>
    <w:rsid w:val="00D02F50"/>
    <w:rsid w:val="00D047FA"/>
    <w:rsid w:val="00D0653E"/>
    <w:rsid w:val="00D114D2"/>
    <w:rsid w:val="00D1204C"/>
    <w:rsid w:val="00D14A9A"/>
    <w:rsid w:val="00D1788E"/>
    <w:rsid w:val="00D3104E"/>
    <w:rsid w:val="00D3288C"/>
    <w:rsid w:val="00D3497F"/>
    <w:rsid w:val="00D36F15"/>
    <w:rsid w:val="00D404F3"/>
    <w:rsid w:val="00D472D2"/>
    <w:rsid w:val="00D50613"/>
    <w:rsid w:val="00D56009"/>
    <w:rsid w:val="00D6046E"/>
    <w:rsid w:val="00D7157C"/>
    <w:rsid w:val="00D732D6"/>
    <w:rsid w:val="00D74E88"/>
    <w:rsid w:val="00D80833"/>
    <w:rsid w:val="00D820D9"/>
    <w:rsid w:val="00D822B5"/>
    <w:rsid w:val="00D87D0C"/>
    <w:rsid w:val="00DA47FD"/>
    <w:rsid w:val="00DB5508"/>
    <w:rsid w:val="00DD097C"/>
    <w:rsid w:val="00DD1884"/>
    <w:rsid w:val="00DE264A"/>
    <w:rsid w:val="00DF0D72"/>
    <w:rsid w:val="00DF627B"/>
    <w:rsid w:val="00DF7D7F"/>
    <w:rsid w:val="00E038E6"/>
    <w:rsid w:val="00E058A1"/>
    <w:rsid w:val="00E0681F"/>
    <w:rsid w:val="00E14421"/>
    <w:rsid w:val="00E15880"/>
    <w:rsid w:val="00E24AEF"/>
    <w:rsid w:val="00E31FB1"/>
    <w:rsid w:val="00E362A5"/>
    <w:rsid w:val="00E36EF9"/>
    <w:rsid w:val="00E40005"/>
    <w:rsid w:val="00E4267F"/>
    <w:rsid w:val="00E54B75"/>
    <w:rsid w:val="00E67806"/>
    <w:rsid w:val="00E71E49"/>
    <w:rsid w:val="00E74110"/>
    <w:rsid w:val="00E859FE"/>
    <w:rsid w:val="00E92810"/>
    <w:rsid w:val="00EA3B4F"/>
    <w:rsid w:val="00EB1816"/>
    <w:rsid w:val="00EB3616"/>
    <w:rsid w:val="00EC48EC"/>
    <w:rsid w:val="00ED32EB"/>
    <w:rsid w:val="00ED3630"/>
    <w:rsid w:val="00ED6FBB"/>
    <w:rsid w:val="00EF1989"/>
    <w:rsid w:val="00F0429F"/>
    <w:rsid w:val="00F100ED"/>
    <w:rsid w:val="00F1192E"/>
    <w:rsid w:val="00F12228"/>
    <w:rsid w:val="00F13328"/>
    <w:rsid w:val="00F20538"/>
    <w:rsid w:val="00F2400E"/>
    <w:rsid w:val="00F24F23"/>
    <w:rsid w:val="00F330F5"/>
    <w:rsid w:val="00F345BD"/>
    <w:rsid w:val="00F40170"/>
    <w:rsid w:val="00F40797"/>
    <w:rsid w:val="00F40BFF"/>
    <w:rsid w:val="00F5444D"/>
    <w:rsid w:val="00F63E81"/>
    <w:rsid w:val="00F652DF"/>
    <w:rsid w:val="00F74482"/>
    <w:rsid w:val="00F76CCD"/>
    <w:rsid w:val="00F86E18"/>
    <w:rsid w:val="00F92DAC"/>
    <w:rsid w:val="00F93D85"/>
    <w:rsid w:val="00F97D7B"/>
    <w:rsid w:val="00FA027D"/>
    <w:rsid w:val="00FC22B6"/>
    <w:rsid w:val="00FC4933"/>
    <w:rsid w:val="00FD4680"/>
    <w:rsid w:val="00FE22F9"/>
    <w:rsid w:val="00FF06C3"/>
    <w:rsid w:val="00FF5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77D6B786"/>
  <w15:docId w15:val="{C7923D4B-E190-46B9-913D-22EE69ED1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104E"/>
    <w:pPr>
      <w:spacing w:line="300" w:lineRule="atLeast"/>
    </w:pPr>
    <w:rPr>
      <w:rFonts w:ascii="Garamond" w:hAnsi="Garamond"/>
      <w:sz w:val="24"/>
    </w:rPr>
  </w:style>
  <w:style w:type="paragraph" w:styleId="Rubrik1">
    <w:name w:val="heading 1"/>
    <w:basedOn w:val="Normal"/>
    <w:next w:val="Normal"/>
    <w:qFormat/>
    <w:rsid w:val="00C24260"/>
    <w:pPr>
      <w:keepNext/>
      <w:spacing w:before="360" w:line="400" w:lineRule="atLeast"/>
      <w:outlineLvl w:val="0"/>
    </w:pPr>
    <w:rPr>
      <w:rFonts w:ascii="Gill Sans MT" w:hAnsi="Gill Sans MT"/>
      <w:b/>
      <w:sz w:val="32"/>
      <w:szCs w:val="26"/>
    </w:rPr>
  </w:style>
  <w:style w:type="paragraph" w:styleId="Rubrik2">
    <w:name w:val="heading 2"/>
    <w:basedOn w:val="Normal"/>
    <w:next w:val="Normal"/>
    <w:qFormat/>
    <w:rsid w:val="00C24260"/>
    <w:pPr>
      <w:keepNext/>
      <w:spacing w:before="240" w:line="320" w:lineRule="atLeast"/>
      <w:outlineLvl w:val="1"/>
    </w:pPr>
    <w:rPr>
      <w:rFonts w:ascii="Gill Sans MT" w:hAnsi="Gill Sans MT"/>
      <w:b/>
      <w:sz w:val="28"/>
    </w:rPr>
  </w:style>
  <w:style w:type="paragraph" w:styleId="Rubrik3">
    <w:name w:val="heading 3"/>
    <w:basedOn w:val="Normal"/>
    <w:next w:val="Normal"/>
    <w:link w:val="Rubrik3Char"/>
    <w:qFormat/>
    <w:rsid w:val="00C24260"/>
    <w:pPr>
      <w:keepNext/>
      <w:spacing w:before="240" w:line="280" w:lineRule="atLeast"/>
      <w:outlineLvl w:val="2"/>
    </w:pPr>
    <w:rPr>
      <w:rFonts w:ascii="Gill Sans MT" w:hAnsi="Gill Sans MT"/>
      <w:b/>
    </w:rPr>
  </w:style>
  <w:style w:type="paragraph" w:styleId="Rubrik4">
    <w:name w:val="heading 4"/>
    <w:basedOn w:val="Normal"/>
    <w:next w:val="Normal"/>
    <w:qFormat/>
    <w:rsid w:val="00C24260"/>
    <w:pPr>
      <w:keepNext/>
      <w:spacing w:before="240" w:line="280" w:lineRule="atLeast"/>
      <w:outlineLvl w:val="3"/>
    </w:pPr>
    <w:rPr>
      <w:b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rsid w:val="00F40797"/>
    <w:pPr>
      <w:tabs>
        <w:tab w:val="left" w:pos="4706"/>
        <w:tab w:val="right" w:pos="9072"/>
      </w:tabs>
      <w:spacing w:line="240" w:lineRule="auto"/>
    </w:pPr>
    <w:rPr>
      <w:rFonts w:ascii="Gill Sans MT" w:hAnsi="Gill Sans MT"/>
    </w:rPr>
  </w:style>
  <w:style w:type="paragraph" w:styleId="Sidfot">
    <w:name w:val="footer"/>
    <w:basedOn w:val="Normal"/>
    <w:rsid w:val="00F40797"/>
    <w:pPr>
      <w:spacing w:line="180" w:lineRule="atLeast"/>
    </w:pPr>
    <w:rPr>
      <w:rFonts w:ascii="Gill Sans MT" w:hAnsi="Gill Sans MT"/>
      <w:sz w:val="14"/>
      <w:szCs w:val="12"/>
    </w:rPr>
  </w:style>
  <w:style w:type="character" w:styleId="Hyperlnk">
    <w:name w:val="Hyperlink"/>
    <w:basedOn w:val="Standardstycketeckensnitt"/>
    <w:rsid w:val="00142A1E"/>
    <w:rPr>
      <w:color w:val="0000FF"/>
      <w:u w:val="single"/>
    </w:rPr>
  </w:style>
  <w:style w:type="table" w:styleId="Tabellrutnt">
    <w:name w:val="Table Grid"/>
    <w:basedOn w:val="Normaltabell"/>
    <w:rsid w:val="00E15880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gtext">
    <w:name w:val="Balloon Text"/>
    <w:basedOn w:val="Normal"/>
    <w:semiHidden/>
    <w:rsid w:val="00142A1E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next w:val="Normal"/>
    <w:rsid w:val="00F345BD"/>
    <w:pPr>
      <w:tabs>
        <w:tab w:val="left" w:pos="4593"/>
      </w:tabs>
      <w:spacing w:after="20"/>
    </w:pPr>
    <w:rPr>
      <w:rFonts w:ascii="Arial" w:hAnsi="Arial"/>
      <w:sz w:val="12"/>
      <w:szCs w:val="12"/>
    </w:rPr>
  </w:style>
  <w:style w:type="character" w:customStyle="1" w:styleId="Rubrik3Char">
    <w:name w:val="Rubrik 3 Char"/>
    <w:basedOn w:val="Standardstycketeckensnitt"/>
    <w:link w:val="Rubrik3"/>
    <w:rsid w:val="00C24260"/>
    <w:rPr>
      <w:rFonts w:ascii="Gill Sans MT" w:hAnsi="Gill Sans MT"/>
      <w:b/>
      <w:sz w:val="24"/>
    </w:rPr>
  </w:style>
  <w:style w:type="character" w:styleId="Platshllartext">
    <w:name w:val="Placeholder Text"/>
    <w:basedOn w:val="Standardstycketeckensnitt"/>
    <w:uiPriority w:val="99"/>
    <w:semiHidden/>
    <w:rsid w:val="00BB09DF"/>
    <w:rPr>
      <w:color w:val="808080"/>
    </w:rPr>
  </w:style>
  <w:style w:type="paragraph" w:styleId="Liststycke">
    <w:name w:val="List Paragraph"/>
    <w:basedOn w:val="Normal"/>
    <w:uiPriority w:val="34"/>
    <w:qFormat/>
    <w:rsid w:val="00DD097C"/>
    <w:pPr>
      <w:ind w:left="720"/>
      <w:contextualSpacing/>
    </w:pPr>
  </w:style>
  <w:style w:type="paragraph" w:customStyle="1" w:styleId="Default">
    <w:name w:val="Default"/>
    <w:rsid w:val="00F330F5"/>
    <w:pPr>
      <w:autoSpaceDE w:val="0"/>
      <w:autoSpaceDN w:val="0"/>
      <w:adjustRightInd w:val="0"/>
    </w:pPr>
    <w:rPr>
      <w:rFonts w:ascii="Garamond" w:eastAsiaTheme="minorHAnsi" w:hAnsi="Garamond" w:cs="Garamond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9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70033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290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73446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757670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17247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09789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90143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900978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41967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5924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4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65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18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11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5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83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8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883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532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222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86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80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45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42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900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94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2634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051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3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41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21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0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944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41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921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33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25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19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756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436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93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24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399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245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266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Nackamallar\Nacka%20Enkel%20Kallelse%20och%20Enkelt%20protokoll.dot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513406656CABE4F9E85E0999B7C21A7" ma:contentTypeVersion="0" ma:contentTypeDescription="Skapa ett nytt dokument." ma:contentTypeScope="" ma:versionID="18f21b8fbc6f0178eab41b6bf7452ac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62542f518660ec7284acb874cd96cb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1044D2-D13E-4964-979C-BD8F1119AF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E2CF929-0F36-4F01-9FCD-C9642BCF42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1A0984-C8D5-41C7-8A36-8A985010D266}">
  <ds:schemaRefs>
    <ds:schemaRef ds:uri="http://purl.org/dc/elements/1.1/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E0A1A09D-0B81-483F-AC24-BCFF40EC5F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Nacka Enkel Kallelse och Enkelt protokoll</Template>
  <TotalTime>56</TotalTime>
  <Pages>3</Pages>
  <Words>693</Words>
  <Characters>4389</Characters>
  <Application>Microsoft Office Word</Application>
  <DocSecurity>0</DocSecurity>
  <Lines>36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Nacka kommun</Company>
  <LinksUpToDate>false</LinksUpToDate>
  <CharactersWithSpaces>5072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linblo01</dc:creator>
  <cp:lastModifiedBy>Blombergsson Lina</cp:lastModifiedBy>
  <cp:revision>4</cp:revision>
  <cp:lastPrinted>2011-01-21T09:33:00Z</cp:lastPrinted>
  <dcterms:created xsi:type="dcterms:W3CDTF">2016-01-19T14:05:00Z</dcterms:created>
  <dcterms:modified xsi:type="dcterms:W3CDTF">2016-01-26T15:30:00Z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lversion">
    <vt:lpwstr>1.0</vt:lpwstr>
  </property>
  <property fmtid="{D5CDD505-2E9C-101B-9397-08002B2CF9AE}" pid="3" name="ContentTypeId">
    <vt:lpwstr>0x0101009513406656CABE4F9E85E0999B7C21A7</vt:lpwstr>
  </property>
</Properties>
</file>