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6B786" w14:textId="6FBA5E7C" w:rsidR="009F4478" w:rsidRDefault="009F4478" w:rsidP="00BB09DF">
      <w:r w:rsidRPr="009F4478">
        <w:rPr>
          <w:b/>
          <w:szCs w:val="24"/>
        </w:rPr>
        <w:t>Möte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>
        <w:tab/>
      </w:r>
      <w:r w:rsidR="007A53D7">
        <w:t xml:space="preserve">STJ </w:t>
      </w:r>
      <w:r>
        <w:t>ledningsgrupp</w:t>
      </w:r>
      <w:r>
        <w:tab/>
      </w:r>
    </w:p>
    <w:p w14:paraId="77D6B787" w14:textId="585032EC" w:rsidR="00524F17" w:rsidRDefault="00524F17" w:rsidP="00BB09DF">
      <w:r>
        <w:rPr>
          <w:b/>
          <w:szCs w:val="24"/>
        </w:rPr>
        <w:t>Datum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 w:rsidR="00350CA4">
        <w:t xml:space="preserve">                     </w:t>
      </w:r>
      <w:r w:rsidR="00D32D1E">
        <w:t xml:space="preserve"> </w:t>
      </w:r>
      <w:proofErr w:type="gramStart"/>
      <w:r w:rsidR="00D32D1E">
        <w:t>20160126</w:t>
      </w:r>
      <w:proofErr w:type="gramEnd"/>
      <w:r w:rsidR="00350CA4">
        <w:t xml:space="preserve"> </w:t>
      </w:r>
    </w:p>
    <w:p w14:paraId="77D6B788" w14:textId="7F28E4E8" w:rsidR="00524F17" w:rsidRDefault="009F4478" w:rsidP="00BB09DF">
      <w:r w:rsidRPr="009F4478">
        <w:rPr>
          <w:b/>
        </w:rPr>
        <w:t>Sekreterare</w:t>
      </w:r>
      <w:r>
        <w:t xml:space="preserve">: </w:t>
      </w:r>
      <w:r>
        <w:tab/>
      </w:r>
      <w:r w:rsidR="002D1766">
        <w:tab/>
      </w:r>
      <w:r w:rsidR="007A53D7">
        <w:t>Lina Blombergsson</w:t>
      </w:r>
      <w:r>
        <w:br/>
      </w:r>
      <w:r w:rsidRPr="009F4478">
        <w:rPr>
          <w:b/>
        </w:rPr>
        <w:t>Justerare</w:t>
      </w:r>
      <w:r>
        <w:t xml:space="preserve">: </w:t>
      </w:r>
      <w:r>
        <w:tab/>
      </w:r>
      <w:r w:rsidR="000B2886">
        <w:tab/>
      </w:r>
      <w:r w:rsidR="007A53D7">
        <w:t>Anders Fredriksson</w:t>
      </w:r>
    </w:p>
    <w:p w14:paraId="77D6B789" w14:textId="77777777" w:rsidR="009F4478" w:rsidRDefault="009F4478" w:rsidP="00BB09DF">
      <w:r>
        <w:tab/>
      </w:r>
    </w:p>
    <w:p w14:paraId="19A5EE9C" w14:textId="68BF54C5" w:rsidR="007A53D7" w:rsidRDefault="009F4478" w:rsidP="00BB09DF">
      <w:r w:rsidRPr="009F4478">
        <w:rPr>
          <w:b/>
        </w:rPr>
        <w:t>Närvarande</w:t>
      </w:r>
      <w:r>
        <w:t>:</w:t>
      </w:r>
      <w:r w:rsidR="002D1766">
        <w:t xml:space="preserve"> </w:t>
      </w:r>
      <w:r w:rsidR="007A53D7">
        <w:t>Anders Fredriksson, Birgitta Wallin, Stefan Heinebäck, Anna-Lena Möllstam, Lina Blombergsson</w:t>
      </w:r>
    </w:p>
    <w:p w14:paraId="77D6B78A" w14:textId="13D05E4F" w:rsidR="009F4478" w:rsidRPr="007A53D7" w:rsidRDefault="007A53D7" w:rsidP="00BB09DF">
      <w:pPr>
        <w:rPr>
          <w:b/>
        </w:rPr>
      </w:pPr>
      <w:r w:rsidRPr="007A53D7">
        <w:rPr>
          <w:b/>
        </w:rPr>
        <w:t xml:space="preserve">Frånvarande: </w:t>
      </w:r>
      <w:r w:rsidR="0039417A">
        <w:t>Marie Ivarsson</w:t>
      </w:r>
      <w:r w:rsidR="005F11A7" w:rsidRPr="007A53D7">
        <w:rPr>
          <w:b/>
        </w:rPr>
        <w:tab/>
      </w:r>
    </w:p>
    <w:p w14:paraId="77D6B78B" w14:textId="77777777" w:rsidR="00DD097C" w:rsidRPr="00840A9E" w:rsidRDefault="00DD097C" w:rsidP="00DD097C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</w:tblGrid>
      <w:tr w:rsidR="005F11A7" w:rsidRPr="00826C0D" w14:paraId="77D6B78E" w14:textId="77777777" w:rsidTr="005F11A7">
        <w:trPr>
          <w:trHeight w:val="1123"/>
        </w:trPr>
        <w:tc>
          <w:tcPr>
            <w:tcW w:w="562" w:type="dxa"/>
            <w:shd w:val="clear" w:color="auto" w:fill="92D050"/>
          </w:tcPr>
          <w:p w14:paraId="77D6B78C" w14:textId="77777777" w:rsidR="005F11A7" w:rsidRPr="00E55FF3" w:rsidRDefault="005F11A7" w:rsidP="000A56A2">
            <w:pPr>
              <w:pStyle w:val="Rubrik2"/>
            </w:pPr>
          </w:p>
        </w:tc>
        <w:tc>
          <w:tcPr>
            <w:tcW w:w="8647" w:type="dxa"/>
            <w:shd w:val="clear" w:color="auto" w:fill="92D050"/>
          </w:tcPr>
          <w:p w14:paraId="77D6B78D" w14:textId="2E512F35" w:rsidR="005F11A7" w:rsidRPr="00CB12D4" w:rsidRDefault="00D34A4F" w:rsidP="007A53D7">
            <w:pPr>
              <w:pStyle w:val="Rubrik1"/>
            </w:pPr>
            <w:r>
              <w:t>Minnesanteckning</w:t>
            </w:r>
          </w:p>
        </w:tc>
      </w:tr>
      <w:tr w:rsidR="005F11A7" w:rsidRPr="00826C0D" w14:paraId="77D6B794" w14:textId="77777777" w:rsidTr="005F11A7">
        <w:tc>
          <w:tcPr>
            <w:tcW w:w="562" w:type="dxa"/>
          </w:tcPr>
          <w:p w14:paraId="77D6B78F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7" w:type="dxa"/>
          </w:tcPr>
          <w:p w14:paraId="77D6B790" w14:textId="77777777" w:rsidR="005F11A7" w:rsidRPr="00924F25" w:rsidRDefault="005F11A7" w:rsidP="005F11A7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Allmän övergripande information</w:t>
            </w:r>
          </w:p>
          <w:p w14:paraId="77D6B793" w14:textId="4F206134" w:rsidR="005F11A7" w:rsidRPr="005F15A2" w:rsidRDefault="005F11A7" w:rsidP="008C721D"/>
        </w:tc>
      </w:tr>
      <w:tr w:rsidR="005F11A7" w:rsidRPr="00826C0D" w14:paraId="77D6B7B2" w14:textId="77777777" w:rsidTr="005F11A7">
        <w:tc>
          <w:tcPr>
            <w:tcW w:w="562" w:type="dxa"/>
          </w:tcPr>
          <w:p w14:paraId="77D6B795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7" w:type="dxa"/>
          </w:tcPr>
          <w:p w14:paraId="77D6B796" w14:textId="77777777" w:rsidR="005F11A7" w:rsidRPr="00924F25" w:rsidRDefault="005F11A7" w:rsidP="005F11A7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Gemensamma verksamhetsfrågor</w:t>
            </w:r>
          </w:p>
          <w:p w14:paraId="7427D821" w14:textId="379B574F" w:rsidR="00A51E30" w:rsidRPr="00A51E30" w:rsidRDefault="00A51E30" w:rsidP="00D32D1E">
            <w:pPr>
              <w:spacing w:before="120" w:line="312" w:lineRule="atLeast"/>
              <w:rPr>
                <w:b/>
              </w:rPr>
            </w:pPr>
            <w:r w:rsidRPr="00A51E30">
              <w:rPr>
                <w:b/>
              </w:rPr>
              <w:t>Löneöversyn</w:t>
            </w:r>
          </w:p>
          <w:p w14:paraId="4FAEDE13" w14:textId="028A70DF" w:rsidR="00C92FCD" w:rsidRPr="00C92FCD" w:rsidRDefault="00C92FCD" w:rsidP="00D32D1E">
            <w:pPr>
              <w:spacing w:before="120" w:line="312" w:lineRule="atLeast"/>
              <w:rPr>
                <w:i/>
              </w:rPr>
            </w:pPr>
            <w:r w:rsidRPr="00C92FCD">
              <w:rPr>
                <w:i/>
              </w:rPr>
              <w:t>Statistik</w:t>
            </w:r>
          </w:p>
          <w:p w14:paraId="2F25CAAA" w14:textId="77777777" w:rsidR="00D05194" w:rsidRDefault="00C92FCD" w:rsidP="00D32D1E">
            <w:pPr>
              <w:spacing w:before="120" w:line="312" w:lineRule="atLeast"/>
            </w:pPr>
            <w:r>
              <w:t xml:space="preserve">Personalstrateg Ylva Thyrén redovisade </w:t>
            </w:r>
            <w:r w:rsidR="00D32D1E">
              <w:t>j</w:t>
            </w:r>
            <w:r w:rsidR="00C80328">
              <w:t xml:space="preserve">ämförande </w:t>
            </w:r>
            <w:r w:rsidR="00D32D1E">
              <w:t xml:space="preserve">statistik av löner </w:t>
            </w:r>
            <w:r w:rsidR="00D05194">
              <w:t xml:space="preserve">2015 </w:t>
            </w:r>
            <w:r w:rsidR="00A51E30">
              <w:t>för biståndshandläggare, socialsekreterare, chefer och administratörer</w:t>
            </w:r>
            <w:r w:rsidR="00F22243">
              <w:t xml:space="preserve"> inom socialtjänst</w:t>
            </w:r>
            <w:r w:rsidR="00D05194">
              <w:t xml:space="preserve">, både </w:t>
            </w:r>
            <w:r w:rsidR="00D32D1E">
              <w:t>internt i</w:t>
            </w:r>
            <w:r w:rsidR="00A51E30">
              <w:t>nom</w:t>
            </w:r>
            <w:r w:rsidR="00D32D1E">
              <w:t xml:space="preserve"> kommunen (me</w:t>
            </w:r>
            <w:r w:rsidR="00F22243">
              <w:t>llan Socialtjänst, Arbets- och f</w:t>
            </w:r>
            <w:r w:rsidR="00D32D1E">
              <w:t xml:space="preserve">öretagsenheten och Välfärd samhällsservice) </w:t>
            </w:r>
            <w:r w:rsidR="00D05194">
              <w:t>och</w:t>
            </w:r>
            <w:r w:rsidR="00D32D1E">
              <w:t xml:space="preserve"> mellan kommuner i Stockholms län. </w:t>
            </w:r>
          </w:p>
          <w:p w14:paraId="19069C8A" w14:textId="28515B90" w:rsidR="00EC39C6" w:rsidRDefault="00EC39C6" w:rsidP="00D32D1E">
            <w:pPr>
              <w:spacing w:before="120" w:line="312" w:lineRule="atLeast"/>
            </w:pPr>
            <w:r>
              <w:lastRenderedPageBreak/>
              <w:t xml:space="preserve">Nacka kommun förhåller sig väl i </w:t>
            </w:r>
            <w:r w:rsidR="00D05194">
              <w:t xml:space="preserve">jämförelse med </w:t>
            </w:r>
            <w:r>
              <w:t xml:space="preserve">andra kommuner. </w:t>
            </w:r>
            <w:r w:rsidR="00C92FCD">
              <w:t xml:space="preserve">Inom kommunen finns vissa skillnader som behöver belysas ytterligare. Utifrån detta beslutades att </w:t>
            </w:r>
            <w:r w:rsidR="001D112A">
              <w:t>Ylva bjuder in ti</w:t>
            </w:r>
            <w:r w:rsidR="00C92FCD">
              <w:t xml:space="preserve">ll ett möte med Välfärd samhällsservice och Arbets- och företagsenheten för att resonera om lönestrukturen inom kommunen och hur vi exempelvis bedömer marknaden vid lönesättning. Avsikten med mötet är att skapa samsyn </w:t>
            </w:r>
            <w:r w:rsidR="00D05194">
              <w:t xml:space="preserve">och gemensam strategi </w:t>
            </w:r>
            <w:r w:rsidR="00C92FCD">
              <w:t xml:space="preserve">kring lönesättning </w:t>
            </w:r>
            <w:r w:rsidR="00D05194">
              <w:t xml:space="preserve">utifrån de utmaningar som finns då vi behöver </w:t>
            </w:r>
            <w:r w:rsidR="00C92FCD">
              <w:t xml:space="preserve">rekrytera socialsekreterare. Ylva förbereder en dagordning till mötet. </w:t>
            </w:r>
          </w:p>
          <w:p w14:paraId="494BDF39" w14:textId="4119EE7B" w:rsidR="00693071" w:rsidRPr="00693071" w:rsidRDefault="001D112A" w:rsidP="001D112A">
            <w:pPr>
              <w:pStyle w:val="Rubrik4"/>
            </w:pPr>
            <w:r>
              <w:t>L</w:t>
            </w:r>
            <w:r w:rsidR="00693071" w:rsidRPr="00693071">
              <w:t>öneöversynen 2016</w:t>
            </w:r>
          </w:p>
          <w:p w14:paraId="10BC7D0E" w14:textId="6E7F7279" w:rsidR="001D112A" w:rsidRDefault="00C80328" w:rsidP="00D32D1E">
            <w:pPr>
              <w:spacing w:before="120" w:line="312" w:lineRule="atLeast"/>
            </w:pPr>
            <w:bookmarkStart w:id="0" w:name="_GoBack"/>
            <w:r>
              <w:t xml:space="preserve">Ledningsgruppen har tagit </w:t>
            </w:r>
            <w:r w:rsidR="00EC39C6">
              <w:t>del av fackförbundens yrkanden. Respektive</w:t>
            </w:r>
            <w:r w:rsidR="00693071">
              <w:t xml:space="preserve"> enh</w:t>
            </w:r>
            <w:r w:rsidR="005A39C3">
              <w:t xml:space="preserve">etschef utgår ifrån lönepolicyn och gällande lönekriterier. Ledningsgruppen </w:t>
            </w:r>
            <w:r w:rsidR="00F2591D">
              <w:t>vill givetvis verka för att alla medarbetare vill arbeta kvar i Nacka. En utmaning är att skapa en hållbar lönestruktur. Utifrån detta kommer vi i löneöversynen ha ett särskilt fokus på</w:t>
            </w:r>
            <w:r w:rsidR="00693071">
              <w:t xml:space="preserve"> medarbetare med lång erfarenhet och </w:t>
            </w:r>
            <w:r w:rsidR="00D05194">
              <w:t xml:space="preserve">som </w:t>
            </w:r>
            <w:r w:rsidR="00F2591D">
              <w:t xml:space="preserve">samtidigt </w:t>
            </w:r>
            <w:r w:rsidR="00693071">
              <w:t xml:space="preserve">uppfyller kraven </w:t>
            </w:r>
            <w:r w:rsidR="00D05194">
              <w:t xml:space="preserve">på mycket goda resultat. </w:t>
            </w:r>
          </w:p>
          <w:bookmarkEnd w:id="0"/>
          <w:p w14:paraId="5AAAE588" w14:textId="2A16400E" w:rsidR="00D05194" w:rsidRDefault="00693071" w:rsidP="00D32D1E">
            <w:pPr>
              <w:spacing w:before="120" w:line="312" w:lineRule="atLeast"/>
            </w:pPr>
            <w:r>
              <w:t xml:space="preserve"> </w:t>
            </w:r>
          </w:p>
          <w:p w14:paraId="0487404F" w14:textId="373B0842" w:rsidR="00A51E30" w:rsidRPr="00A51E30" w:rsidRDefault="00C80328" w:rsidP="00D32D1E">
            <w:pPr>
              <w:spacing w:before="120" w:line="312" w:lineRule="atLeast"/>
              <w:rPr>
                <w:b/>
              </w:rPr>
            </w:pPr>
            <w:r>
              <w:rPr>
                <w:b/>
              </w:rPr>
              <w:t>Personal- och kompetensförsörjning ska tas fram under 2016</w:t>
            </w:r>
          </w:p>
          <w:p w14:paraId="2C0B12D4" w14:textId="77777777" w:rsidR="00D05194" w:rsidRDefault="00C80328" w:rsidP="00693071">
            <w:pPr>
              <w:spacing w:before="120" w:line="312" w:lineRule="atLeast"/>
            </w:pPr>
            <w:r>
              <w:t>En strategi för personal och kompetensförsörjning ska tas fram</w:t>
            </w:r>
            <w:r w:rsidR="00C92FCD">
              <w:t xml:space="preserve"> på uppdrag av ledningsgruppe</w:t>
            </w:r>
            <w:r w:rsidR="00693071">
              <w:t xml:space="preserve">n. </w:t>
            </w:r>
            <w:r>
              <w:t xml:space="preserve">Ylva får i uppdrag att sammankalla en arbetsgrupp bestående av enhets- och gruppchefer. </w:t>
            </w:r>
            <w:r w:rsidR="00D05194">
              <w:t xml:space="preserve">HR rådet kommer att vara referensgrupp i framtagandet av strategin. </w:t>
            </w:r>
          </w:p>
          <w:p w14:paraId="50F8E078" w14:textId="77777777" w:rsidR="00693071" w:rsidRDefault="00C80328" w:rsidP="00693071">
            <w:pPr>
              <w:spacing w:before="120" w:line="312" w:lineRule="atLeast"/>
            </w:pPr>
            <w:r>
              <w:t xml:space="preserve">I strategin </w:t>
            </w:r>
            <w:r w:rsidR="00693071">
              <w:t xml:space="preserve">ska följande områden ses över och förslag tas fram på förbättringar: </w:t>
            </w:r>
          </w:p>
          <w:p w14:paraId="123B2AB9" w14:textId="77777777" w:rsidR="00693071" w:rsidRPr="00D05194" w:rsidRDefault="00693071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  <w:rPr>
                <w:bCs/>
              </w:rPr>
            </w:pPr>
            <w:r w:rsidRPr="00D05194">
              <w:rPr>
                <w:bCs/>
              </w:rPr>
              <w:t>Rekrytering</w:t>
            </w:r>
          </w:p>
          <w:p w14:paraId="789CAD02" w14:textId="77777777" w:rsidR="00693071" w:rsidRDefault="00C80328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</w:pPr>
            <w:r w:rsidRPr="00D05194">
              <w:rPr>
                <w:bCs/>
              </w:rPr>
              <w:t>Introduktion</w:t>
            </w:r>
          </w:p>
          <w:p w14:paraId="65B58693" w14:textId="77777777" w:rsidR="00693071" w:rsidRPr="00D05194" w:rsidRDefault="00C80328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  <w:rPr>
                <w:bCs/>
              </w:rPr>
            </w:pPr>
            <w:r>
              <w:t>L</w:t>
            </w:r>
            <w:r w:rsidR="00693071" w:rsidRPr="00D05194">
              <w:rPr>
                <w:bCs/>
              </w:rPr>
              <w:t>önestrategi</w:t>
            </w:r>
          </w:p>
          <w:p w14:paraId="161A8986" w14:textId="77777777" w:rsidR="00693071" w:rsidRPr="00D05194" w:rsidRDefault="00D34A4F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  <w:rPr>
                <w:bCs/>
              </w:rPr>
            </w:pPr>
            <w:r w:rsidRPr="00D05194">
              <w:rPr>
                <w:bCs/>
              </w:rPr>
              <w:lastRenderedPageBreak/>
              <w:t>Kompetens</w:t>
            </w:r>
          </w:p>
          <w:p w14:paraId="303B17D7" w14:textId="77777777" w:rsidR="00693071" w:rsidRDefault="00C80328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</w:pPr>
            <w:r w:rsidRPr="00D05194">
              <w:rPr>
                <w:bCs/>
              </w:rPr>
              <w:t>Karriärmöjligheter</w:t>
            </w:r>
          </w:p>
          <w:p w14:paraId="1C18BE8B" w14:textId="77777777" w:rsidR="00693071" w:rsidRDefault="00C80328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</w:pPr>
            <w:r w:rsidRPr="00D05194">
              <w:rPr>
                <w:bCs/>
              </w:rPr>
              <w:t>Attraktiv arbetsgivare</w:t>
            </w:r>
          </w:p>
          <w:p w14:paraId="565FB1B1" w14:textId="7F83D918" w:rsidR="00693071" w:rsidRPr="00D05194" w:rsidRDefault="00693071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  <w:rPr>
                <w:bCs/>
              </w:rPr>
            </w:pPr>
            <w:r w:rsidRPr="00D05194">
              <w:rPr>
                <w:bCs/>
              </w:rPr>
              <w:t>Verksamhets</w:t>
            </w:r>
            <w:r w:rsidR="00D34A4F" w:rsidRPr="00D05194">
              <w:rPr>
                <w:bCs/>
              </w:rPr>
              <w:t>utvecklin</w:t>
            </w:r>
            <w:r w:rsidRPr="00D05194">
              <w:rPr>
                <w:bCs/>
              </w:rPr>
              <w:t>g</w:t>
            </w:r>
          </w:p>
          <w:p w14:paraId="48790F3D" w14:textId="77777777" w:rsidR="008C6DA5" w:rsidRPr="00D05194" w:rsidRDefault="00C80328" w:rsidP="00D05194">
            <w:pPr>
              <w:pStyle w:val="Liststycke"/>
              <w:numPr>
                <w:ilvl w:val="0"/>
                <w:numId w:val="10"/>
              </w:numPr>
              <w:spacing w:line="312" w:lineRule="atLeast"/>
            </w:pPr>
            <w:r w:rsidRPr="00D05194">
              <w:rPr>
                <w:bCs/>
              </w:rPr>
              <w:t>Praktikprogram och trainee.</w:t>
            </w:r>
          </w:p>
          <w:p w14:paraId="2F354A22" w14:textId="2A69B6D2" w:rsidR="00D34A4F" w:rsidRDefault="00D05194" w:rsidP="00D34A4F">
            <w:pPr>
              <w:spacing w:line="312" w:lineRule="atLeast"/>
            </w:pPr>
            <w:r>
              <w:t xml:space="preserve">Gruppen ska under mars månad presentera ett arbetsupplägg och en tidsplan för Ledningsgruppen. Ledningsgruppen ska under hösten 2016 anta strategin och arbetsgruppen kommer vid ett par ledningsgruppstillfällen att förankra </w:t>
            </w:r>
            <w:r w:rsidR="00D34A4F">
              <w:t>arbetet med Personal och kompetensförsörjnings</w:t>
            </w:r>
            <w:r>
              <w:t xml:space="preserve">planen.   </w:t>
            </w:r>
          </w:p>
          <w:p w14:paraId="4F4D4E19" w14:textId="77777777" w:rsidR="00D34A4F" w:rsidRDefault="00D34A4F" w:rsidP="00D34A4F">
            <w:pPr>
              <w:spacing w:line="312" w:lineRule="atLeast"/>
            </w:pPr>
          </w:p>
          <w:p w14:paraId="63B9E34E" w14:textId="5731DE98" w:rsidR="00D34A4F" w:rsidRPr="00D34A4F" w:rsidRDefault="00D34A4F" w:rsidP="00D34A4F">
            <w:pPr>
              <w:rPr>
                <w:b/>
              </w:rPr>
            </w:pPr>
            <w:r>
              <w:rPr>
                <w:b/>
              </w:rPr>
              <w:t>Beslut</w:t>
            </w:r>
          </w:p>
          <w:p w14:paraId="77D6B7B1" w14:textId="6D521973" w:rsidR="00D34A4F" w:rsidRPr="0026174D" w:rsidRDefault="00D34A4F" w:rsidP="00D34A4F">
            <w:pPr>
              <w:spacing w:line="312" w:lineRule="atLeast"/>
            </w:pPr>
            <w:r>
              <w:t>Ledningsgruppen beslutar att en Personal- och kompetensförsörjningsplan ska tas fram och utser en arbetsgrupp som får i uppdrag att arbeta med detta. Planen ska presenteras för ledningsgruppen under hösten 2016. Ylva Thyrén sammankallar gruppen.</w:t>
            </w:r>
          </w:p>
        </w:tc>
      </w:tr>
      <w:tr w:rsidR="005F11A7" w:rsidRPr="00826C0D" w14:paraId="77D6B7B6" w14:textId="77777777" w:rsidTr="005F11A7">
        <w:tc>
          <w:tcPr>
            <w:tcW w:w="562" w:type="dxa"/>
          </w:tcPr>
          <w:p w14:paraId="77D6B7B3" w14:textId="3FDE2688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8647" w:type="dxa"/>
          </w:tcPr>
          <w:p w14:paraId="77D6B7B4" w14:textId="77777777" w:rsidR="00DA47FD" w:rsidRDefault="005F11A7" w:rsidP="00C7694F">
            <w:pPr>
              <w:pStyle w:val="Rubrik2"/>
              <w:rPr>
                <w:b w:val="0"/>
              </w:rPr>
            </w:pPr>
            <w:r w:rsidRPr="00924F25">
              <w:rPr>
                <w:sz w:val="24"/>
                <w:szCs w:val="24"/>
              </w:rPr>
              <w:t>Kvarstående frågor</w:t>
            </w:r>
          </w:p>
          <w:p w14:paraId="77D6B7B5" w14:textId="451EEA83" w:rsidR="005F11A7" w:rsidRPr="00D34A4F" w:rsidRDefault="00D34A4F" w:rsidP="00463EBF">
            <w:r>
              <w:t xml:space="preserve">Då Marie Ivarsson var frånvarande och Birgitta Wallin fullt upptagen med bokslutsarbetet kortade vi ledningsgruppen och arbetade enbart med ovanstående frågor. Resterande frågor hänskjuts till nästkommande ledningsgruppsmöte. </w:t>
            </w:r>
          </w:p>
        </w:tc>
      </w:tr>
      <w:tr w:rsidR="005F11A7" w:rsidRPr="00826C0D" w14:paraId="77D6B7C5" w14:textId="77777777" w:rsidTr="005F11A7">
        <w:tc>
          <w:tcPr>
            <w:tcW w:w="562" w:type="dxa"/>
          </w:tcPr>
          <w:p w14:paraId="77D6B7B7" w14:textId="77777777" w:rsidR="005F11A7" w:rsidRPr="00826C0D" w:rsidRDefault="005F11A7" w:rsidP="000A56A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647" w:type="dxa"/>
          </w:tcPr>
          <w:p w14:paraId="77D6B7B8" w14:textId="77777777" w:rsidR="005F11A7" w:rsidRDefault="005F11A7" w:rsidP="005F11A7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Övriga frågor</w:t>
            </w:r>
          </w:p>
          <w:p w14:paraId="77D6B7C4" w14:textId="44F69EFB" w:rsidR="005F11A7" w:rsidRPr="007A53D7" w:rsidRDefault="001B7526" w:rsidP="00350CA4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/>
              </w:rPr>
              <w:br/>
            </w:r>
          </w:p>
        </w:tc>
      </w:tr>
      <w:tr w:rsidR="00C7694F" w:rsidRPr="00826C0D" w14:paraId="77D6B7CF" w14:textId="77777777" w:rsidTr="005F11A7">
        <w:tc>
          <w:tcPr>
            <w:tcW w:w="562" w:type="dxa"/>
          </w:tcPr>
          <w:p w14:paraId="77D6B7C6" w14:textId="77777777" w:rsidR="00C7694F" w:rsidRDefault="00C7694F" w:rsidP="000A56A2">
            <w:pPr>
              <w:rPr>
                <w:b/>
              </w:rPr>
            </w:pPr>
          </w:p>
        </w:tc>
        <w:tc>
          <w:tcPr>
            <w:tcW w:w="8647" w:type="dxa"/>
          </w:tcPr>
          <w:p w14:paraId="198B145E" w14:textId="5949E8EB" w:rsidR="00D34A4F" w:rsidRPr="00D34A4F" w:rsidRDefault="00C7694F" w:rsidP="00D34A4F">
            <w:pPr>
              <w:pStyle w:val="Rubrik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BESLUT</w:t>
            </w:r>
          </w:p>
          <w:p w14:paraId="4AEFEF8A" w14:textId="71C56D1A" w:rsidR="00D34A4F" w:rsidRPr="00D34A4F" w:rsidRDefault="00D34A4F" w:rsidP="007A53D7">
            <w:pPr>
              <w:rPr>
                <w:b/>
              </w:rPr>
            </w:pPr>
            <w:r w:rsidRPr="00D34A4F">
              <w:rPr>
                <w:b/>
              </w:rPr>
              <w:t>Personal- och kompetensförsörjningsplan</w:t>
            </w:r>
          </w:p>
          <w:p w14:paraId="77D6B7CE" w14:textId="61B95A47" w:rsidR="00D34A4F" w:rsidRPr="00C7694F" w:rsidRDefault="00D34A4F" w:rsidP="007A53D7">
            <w:r>
              <w:lastRenderedPageBreak/>
              <w:t xml:space="preserve">Ledningsgruppen beslutar att en Personal- och kompetensförsörjningsplan ska tas fram och utser en arbetsgrupp som får i uppdrag att arbeta med detta. Planen ska presenteras för ledningsgruppen under hösten 2016. Ylva Thyrén sammankallar gruppen. </w:t>
            </w:r>
          </w:p>
        </w:tc>
      </w:tr>
    </w:tbl>
    <w:p w14:paraId="77D6B7D0" w14:textId="7592BDDF" w:rsidR="00370DED" w:rsidRDefault="00370DED" w:rsidP="00F345BD">
      <w:bookmarkStart w:id="1" w:name="Secretary"/>
      <w:bookmarkStart w:id="2" w:name="_TempPage"/>
      <w:bookmarkEnd w:id="1"/>
      <w:bookmarkEnd w:id="2"/>
    </w:p>
    <w:sectPr w:rsidR="00370DED" w:rsidSect="001F681B">
      <w:headerReference w:type="default" r:id="rId11"/>
      <w:headerReference w:type="first" r:id="rId12"/>
      <w:footerReference w:type="first" r:id="rId13"/>
      <w:pgSz w:w="11906" w:h="16838" w:code="9"/>
      <w:pgMar w:top="2381" w:right="1956" w:bottom="1418" w:left="1389" w:header="510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6B7D3" w14:textId="77777777" w:rsidR="00BC26E9" w:rsidRDefault="00BC26E9">
      <w:r>
        <w:separator/>
      </w:r>
    </w:p>
  </w:endnote>
  <w:endnote w:type="continuationSeparator" w:id="0">
    <w:p w14:paraId="77D6B7D4" w14:textId="77777777" w:rsidR="00BC26E9" w:rsidRDefault="00BC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altName w:val="Segoe U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A" w14:textId="77777777" w:rsidR="00BC26E9" w:rsidRDefault="00BC26E9" w:rsidP="00027B2E">
    <w:pPr>
      <w:pStyle w:val="Sidfot"/>
      <w:rPr>
        <w:szCs w:val="2"/>
      </w:rPr>
    </w:pPr>
  </w:p>
  <w:p w14:paraId="77D6B7DB" w14:textId="77777777" w:rsidR="00BC26E9" w:rsidRDefault="00BC26E9" w:rsidP="00027B2E">
    <w:pPr>
      <w:pStyle w:val="Sidfot"/>
      <w:rPr>
        <w:szCs w:val="2"/>
      </w:rPr>
    </w:pPr>
  </w:p>
  <w:p w14:paraId="77D6B7DC" w14:textId="77777777" w:rsidR="00BC26E9" w:rsidRDefault="00BC26E9" w:rsidP="00027B2E">
    <w:pPr>
      <w:pStyle w:val="Sidfot"/>
      <w:rPr>
        <w:szCs w:val="2"/>
      </w:rPr>
    </w:pPr>
  </w:p>
  <w:p w14:paraId="77D6B7DD" w14:textId="77777777" w:rsidR="00BC26E9" w:rsidRPr="00092ADA" w:rsidRDefault="00BC26E9" w:rsidP="00092ADA">
    <w:pPr>
      <w:pStyle w:val="Sidfot"/>
      <w:spacing w:after="40"/>
      <w:rPr>
        <w:b/>
        <w:szCs w:val="2"/>
      </w:rPr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2031"/>
      <w:gridCol w:w="1958"/>
      <w:gridCol w:w="1175"/>
      <w:gridCol w:w="1148"/>
      <w:gridCol w:w="718"/>
      <w:gridCol w:w="1148"/>
      <w:gridCol w:w="1291"/>
    </w:tblGrid>
    <w:tr w:rsidR="00BC26E9" w:rsidRPr="00F2400E" w14:paraId="77D6B7E5" w14:textId="77777777" w:rsidTr="00D3288C">
      <w:tc>
        <w:tcPr>
          <w:tcW w:w="2031" w:type="dxa"/>
          <w:tcBorders>
            <w:top w:val="single" w:sz="4" w:space="0" w:color="auto"/>
          </w:tcBorders>
          <w:tcMar>
            <w:left w:w="0" w:type="dxa"/>
          </w:tcMar>
        </w:tcPr>
        <w:p w14:paraId="77D6B7DE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4" w:name="LPostalAddr"/>
          <w:r>
            <w:rPr>
              <w:caps/>
              <w:sz w:val="9"/>
              <w:szCs w:val="9"/>
            </w:rPr>
            <w:t>Postadress</w:t>
          </w:r>
          <w:bookmarkEnd w:id="4"/>
        </w:p>
      </w:tc>
      <w:tc>
        <w:tcPr>
          <w:tcW w:w="1958" w:type="dxa"/>
          <w:tcBorders>
            <w:top w:val="single" w:sz="4" w:space="0" w:color="auto"/>
          </w:tcBorders>
        </w:tcPr>
        <w:p w14:paraId="77D6B7DF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5" w:name="LVisitAddr"/>
          <w:r>
            <w:rPr>
              <w:caps/>
              <w:sz w:val="9"/>
              <w:szCs w:val="9"/>
            </w:rPr>
            <w:t>Besöksadress</w:t>
          </w:r>
          <w:bookmarkEnd w:id="5"/>
        </w:p>
      </w:tc>
      <w:tc>
        <w:tcPr>
          <w:tcW w:w="1175" w:type="dxa"/>
          <w:tcBorders>
            <w:top w:val="single" w:sz="4" w:space="0" w:color="auto"/>
          </w:tcBorders>
        </w:tcPr>
        <w:p w14:paraId="77D6B7E0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6" w:name="LPhone"/>
          <w:r>
            <w:rPr>
              <w:caps/>
              <w:sz w:val="9"/>
              <w:szCs w:val="9"/>
            </w:rPr>
            <w:t>Telefon</w:t>
          </w:r>
          <w:bookmarkEnd w:id="6"/>
        </w:p>
      </w:tc>
      <w:tc>
        <w:tcPr>
          <w:tcW w:w="1148" w:type="dxa"/>
          <w:tcBorders>
            <w:top w:val="single" w:sz="4" w:space="0" w:color="auto"/>
          </w:tcBorders>
        </w:tcPr>
        <w:p w14:paraId="77D6B7E1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7" w:name="LEmail"/>
          <w:r>
            <w:rPr>
              <w:caps/>
              <w:sz w:val="9"/>
              <w:szCs w:val="9"/>
            </w:rPr>
            <w:t>E-post</w:t>
          </w:r>
          <w:bookmarkEnd w:id="7"/>
        </w:p>
      </w:tc>
      <w:tc>
        <w:tcPr>
          <w:tcW w:w="718" w:type="dxa"/>
          <w:tcBorders>
            <w:top w:val="single" w:sz="4" w:space="0" w:color="auto"/>
          </w:tcBorders>
        </w:tcPr>
        <w:p w14:paraId="77D6B7E2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sms</w:t>
          </w:r>
        </w:p>
      </w:tc>
      <w:tc>
        <w:tcPr>
          <w:tcW w:w="1148" w:type="dxa"/>
          <w:tcBorders>
            <w:top w:val="single" w:sz="4" w:space="0" w:color="auto"/>
          </w:tcBorders>
        </w:tcPr>
        <w:p w14:paraId="77D6B7E3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web</w:t>
          </w:r>
          <w:r>
            <w:rPr>
              <w:caps/>
              <w:sz w:val="9"/>
              <w:szCs w:val="9"/>
            </w:rPr>
            <w:t>B</w:t>
          </w:r>
        </w:p>
      </w:tc>
      <w:tc>
        <w:tcPr>
          <w:tcW w:w="1291" w:type="dxa"/>
          <w:tcBorders>
            <w:top w:val="single" w:sz="4" w:space="0" w:color="auto"/>
          </w:tcBorders>
        </w:tcPr>
        <w:p w14:paraId="77D6B7E4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8" w:name="LOrgNo"/>
          <w:r>
            <w:rPr>
              <w:caps/>
              <w:sz w:val="9"/>
              <w:szCs w:val="9"/>
            </w:rPr>
            <w:t>Org</w:t>
          </w:r>
          <w:proofErr w:type="gramStart"/>
          <w:r>
            <w:rPr>
              <w:caps/>
              <w:sz w:val="9"/>
              <w:szCs w:val="9"/>
            </w:rPr>
            <w:t>.nummer</w:t>
          </w:r>
          <w:bookmarkEnd w:id="8"/>
          <w:proofErr w:type="gramEnd"/>
        </w:p>
      </w:tc>
    </w:tr>
    <w:tr w:rsidR="00BC26E9" w:rsidRPr="00A77D51" w14:paraId="77D6B7ED" w14:textId="77777777" w:rsidTr="00D3288C">
      <w:tc>
        <w:tcPr>
          <w:tcW w:w="2031" w:type="dxa"/>
          <w:tcMar>
            <w:left w:w="0" w:type="dxa"/>
          </w:tcMar>
        </w:tcPr>
        <w:p w14:paraId="77D6B7E6" w14:textId="77777777" w:rsidR="00BC26E9" w:rsidRPr="00A77D51" w:rsidRDefault="00BC26E9" w:rsidP="00F100ED">
          <w:pPr>
            <w:pStyle w:val="Sidfot"/>
            <w:spacing w:line="180" w:lineRule="exact"/>
            <w:rPr>
              <w:szCs w:val="14"/>
            </w:rPr>
          </w:pPr>
          <w:r w:rsidRPr="00A77D51">
            <w:rPr>
              <w:szCs w:val="14"/>
            </w:rPr>
            <w:t>Nacka kommun</w:t>
          </w:r>
          <w:bookmarkStart w:id="9" w:name="LCountryPrefix"/>
          <w:r>
            <w:rPr>
              <w:szCs w:val="14"/>
            </w:rPr>
            <w:t>,</w:t>
          </w:r>
          <w:bookmarkEnd w:id="9"/>
          <w:r>
            <w:rPr>
              <w:szCs w:val="14"/>
            </w:rPr>
            <w:t xml:space="preserve"> </w:t>
          </w:r>
          <w:r w:rsidRPr="00A77D51">
            <w:rPr>
              <w:szCs w:val="14"/>
            </w:rPr>
            <w:t>131 81 Nacka</w:t>
          </w:r>
          <w:bookmarkStart w:id="10" w:name="Country"/>
          <w:bookmarkEnd w:id="10"/>
        </w:p>
      </w:tc>
      <w:tc>
        <w:tcPr>
          <w:tcW w:w="1958" w:type="dxa"/>
        </w:tcPr>
        <w:p w14:paraId="77D6B7E7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Stadshuset, Granitvägen 15</w:t>
          </w:r>
        </w:p>
      </w:tc>
      <w:tc>
        <w:tcPr>
          <w:tcW w:w="1175" w:type="dxa"/>
        </w:tcPr>
        <w:p w14:paraId="77D6B7E8" w14:textId="77777777" w:rsidR="00BC26E9" w:rsidRPr="00A77D51" w:rsidRDefault="00BC26E9" w:rsidP="00092ADA">
          <w:pPr>
            <w:pStyle w:val="Sidfot"/>
            <w:spacing w:line="180" w:lineRule="exact"/>
            <w:rPr>
              <w:szCs w:val="14"/>
            </w:rPr>
          </w:pPr>
          <w:bookmarkStart w:id="11" w:name="PhoneMain"/>
          <w:r>
            <w:rPr>
              <w:szCs w:val="14"/>
            </w:rPr>
            <w:t>08-718 80 00</w:t>
          </w:r>
          <w:bookmarkEnd w:id="11"/>
        </w:p>
      </w:tc>
      <w:tc>
        <w:tcPr>
          <w:tcW w:w="1148" w:type="dxa"/>
        </w:tcPr>
        <w:p w14:paraId="77D6B7E9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info@nacka.se</w:t>
          </w:r>
        </w:p>
      </w:tc>
      <w:tc>
        <w:tcPr>
          <w:tcW w:w="718" w:type="dxa"/>
        </w:tcPr>
        <w:p w14:paraId="77D6B7EA" w14:textId="77777777" w:rsidR="00BC26E9" w:rsidRPr="00A77D51" w:rsidRDefault="00BC26E9" w:rsidP="00F40797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716 80</w:t>
          </w:r>
        </w:p>
      </w:tc>
      <w:tc>
        <w:tcPr>
          <w:tcW w:w="1148" w:type="dxa"/>
        </w:tcPr>
        <w:p w14:paraId="77D6B7EB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www.nacka.se</w:t>
          </w:r>
        </w:p>
      </w:tc>
      <w:tc>
        <w:tcPr>
          <w:tcW w:w="1291" w:type="dxa"/>
        </w:tcPr>
        <w:p w14:paraId="77D6B7EC" w14:textId="77777777" w:rsidR="00BC26E9" w:rsidRDefault="00BC26E9" w:rsidP="00A77D51">
          <w:pPr>
            <w:pStyle w:val="Sidfot"/>
            <w:spacing w:line="180" w:lineRule="exact"/>
            <w:rPr>
              <w:szCs w:val="14"/>
            </w:rPr>
          </w:pPr>
          <w:bookmarkStart w:id="12" w:name="OrgNo"/>
          <w:r>
            <w:rPr>
              <w:szCs w:val="14"/>
            </w:rPr>
            <w:t>212000-0167</w:t>
          </w:r>
          <w:bookmarkEnd w:id="12"/>
        </w:p>
      </w:tc>
    </w:tr>
  </w:tbl>
  <w:p w14:paraId="77D6B7EE" w14:textId="77777777" w:rsidR="00BC26E9" w:rsidRPr="009D06AF" w:rsidRDefault="00BC26E9" w:rsidP="009D06AF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6B7D1" w14:textId="77777777" w:rsidR="00BC26E9" w:rsidRDefault="00BC26E9">
      <w:r>
        <w:separator/>
      </w:r>
    </w:p>
  </w:footnote>
  <w:footnote w:type="continuationSeparator" w:id="0">
    <w:p w14:paraId="77D6B7D2" w14:textId="77777777" w:rsidR="00BC26E9" w:rsidRDefault="00BC2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5" w14:textId="77777777" w:rsidR="00BC26E9" w:rsidRPr="009D06AF" w:rsidRDefault="00BC26E9" w:rsidP="009D06AF">
    <w:pPr>
      <w:pStyle w:val="Sidhuvud"/>
      <w:rPr>
        <w:sz w:val="18"/>
        <w:szCs w:val="18"/>
      </w:rPr>
    </w:pPr>
    <w:r w:rsidRPr="009D06AF">
      <w:rPr>
        <w:sz w:val="18"/>
        <w:szCs w:val="18"/>
      </w:rPr>
      <w:tab/>
    </w:r>
    <w:r>
      <w:rPr>
        <w:sz w:val="18"/>
        <w:szCs w:val="18"/>
      </w:rPr>
      <w:tab/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PAGE </w:instrText>
    </w:r>
    <w:r w:rsidRPr="009D06AF">
      <w:rPr>
        <w:sz w:val="18"/>
        <w:szCs w:val="18"/>
      </w:rPr>
      <w:fldChar w:fldCharType="separate"/>
    </w:r>
    <w:r w:rsidR="00F2591D">
      <w:rPr>
        <w:noProof/>
        <w:sz w:val="18"/>
        <w:szCs w:val="18"/>
      </w:rPr>
      <w:t>2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 xml:space="preserve"> (</w:t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NUMPAGES </w:instrText>
    </w:r>
    <w:r w:rsidRPr="009D06AF">
      <w:rPr>
        <w:sz w:val="18"/>
        <w:szCs w:val="18"/>
      </w:rPr>
      <w:fldChar w:fldCharType="separate"/>
    </w:r>
    <w:r w:rsidR="00F2591D">
      <w:rPr>
        <w:noProof/>
        <w:sz w:val="18"/>
        <w:szCs w:val="18"/>
      </w:rPr>
      <w:t>2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6" w14:textId="77777777" w:rsidR="00BC26E9" w:rsidRPr="003F70FC" w:rsidRDefault="00BC26E9" w:rsidP="00804A71">
    <w:pPr>
      <w:pStyle w:val="Sidhuvud"/>
      <w:rPr>
        <w:sz w:val="18"/>
        <w:szCs w:val="18"/>
      </w:rPr>
    </w:pPr>
    <w:r w:rsidRPr="003F70FC">
      <w:rPr>
        <w:sz w:val="18"/>
        <w:szCs w:val="18"/>
      </w:rPr>
      <w:tab/>
    </w:r>
    <w:r w:rsidRPr="003F70FC">
      <w:rPr>
        <w:sz w:val="18"/>
        <w:szCs w:val="18"/>
      </w:rPr>
      <w:tab/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PAGE </w:instrText>
    </w:r>
    <w:r w:rsidRPr="003F70FC">
      <w:rPr>
        <w:sz w:val="18"/>
        <w:szCs w:val="18"/>
      </w:rPr>
      <w:fldChar w:fldCharType="separate"/>
    </w:r>
    <w:r w:rsidR="00F2591D">
      <w:rPr>
        <w:noProof/>
        <w:sz w:val="18"/>
        <w:szCs w:val="18"/>
      </w:rPr>
      <w:t>1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 xml:space="preserve"> (</w:t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NUMPAGES </w:instrText>
    </w:r>
    <w:r w:rsidRPr="003F70FC">
      <w:rPr>
        <w:sz w:val="18"/>
        <w:szCs w:val="18"/>
      </w:rPr>
      <w:fldChar w:fldCharType="separate"/>
    </w:r>
    <w:r w:rsidR="00F2591D">
      <w:rPr>
        <w:noProof/>
        <w:sz w:val="18"/>
        <w:szCs w:val="18"/>
      </w:rPr>
      <w:t>2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>)</w:t>
    </w:r>
  </w:p>
  <w:p w14:paraId="77D6B7D7" w14:textId="77777777" w:rsidR="00BC26E9" w:rsidRDefault="00BC26E9" w:rsidP="003F70FC">
    <w:pPr>
      <w:pStyle w:val="Sidhuvud"/>
      <w:tabs>
        <w:tab w:val="clear" w:pos="4706"/>
        <w:tab w:val="left" w:pos="5670"/>
      </w:tabs>
      <w:rPr>
        <w:rFonts w:ascii="Garamond" w:hAnsi="Garamond"/>
      </w:rPr>
    </w:pPr>
    <w:r w:rsidRPr="00884A53">
      <w:rPr>
        <w:rFonts w:ascii="Garamond" w:hAnsi="Garamond"/>
      </w:rPr>
      <w:tab/>
    </w:r>
  </w:p>
  <w:p w14:paraId="77D6B7D8" w14:textId="7C53CE6E" w:rsidR="00BC26E9" w:rsidRPr="00D34A4F" w:rsidRDefault="00BC26E9" w:rsidP="009F4478">
    <w:pPr>
      <w:pStyle w:val="Sidhuvud"/>
      <w:tabs>
        <w:tab w:val="clear" w:pos="4706"/>
        <w:tab w:val="left" w:pos="5670"/>
      </w:tabs>
      <w:ind w:right="-511"/>
      <w:rPr>
        <w:b/>
        <w:spacing w:val="-30"/>
        <w:kern w:val="57"/>
        <w:sz w:val="44"/>
        <w:szCs w:val="44"/>
      </w:rPr>
    </w:pPr>
    <w:bookmarkStart w:id="3" w:name="DocumentType"/>
    <w:r w:rsidRPr="00D34A4F">
      <w:rPr>
        <w:b/>
        <w:spacing w:val="-30"/>
        <w:kern w:val="57"/>
        <w:sz w:val="44"/>
        <w:szCs w:val="44"/>
      </w:rPr>
      <w:tab/>
    </w:r>
    <w:bookmarkEnd w:id="3"/>
    <w:r w:rsidR="00D34A4F" w:rsidRPr="00D34A4F">
      <w:rPr>
        <w:b/>
        <w:spacing w:val="-30"/>
        <w:kern w:val="57"/>
        <w:sz w:val="44"/>
        <w:szCs w:val="44"/>
      </w:rPr>
      <w:t>Minnesanteckning</w:t>
    </w:r>
  </w:p>
  <w:p w14:paraId="77D6B7D9" w14:textId="77777777" w:rsidR="00BC26E9" w:rsidRPr="00C728BB" w:rsidRDefault="00BC26E9" w:rsidP="00D3104E">
    <w:pPr>
      <w:spacing w:after="2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A66AE"/>
    <w:multiLevelType w:val="hybridMultilevel"/>
    <w:tmpl w:val="C5748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31D72"/>
    <w:multiLevelType w:val="hybridMultilevel"/>
    <w:tmpl w:val="065E848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D6C0B"/>
    <w:multiLevelType w:val="hybridMultilevel"/>
    <w:tmpl w:val="FC9E07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A5E45"/>
    <w:multiLevelType w:val="hybridMultilevel"/>
    <w:tmpl w:val="9676C08A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56D3830"/>
    <w:multiLevelType w:val="hybridMultilevel"/>
    <w:tmpl w:val="58645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408E4"/>
    <w:multiLevelType w:val="hybridMultilevel"/>
    <w:tmpl w:val="6F708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A0DC9"/>
    <w:multiLevelType w:val="hybridMultilevel"/>
    <w:tmpl w:val="AADC44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22933"/>
    <w:multiLevelType w:val="hybridMultilevel"/>
    <w:tmpl w:val="680E80BC"/>
    <w:lvl w:ilvl="0" w:tplc="29840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D08B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1CC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D8D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E8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2645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3CA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5681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1089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FFC3EBE"/>
    <w:multiLevelType w:val="hybridMultilevel"/>
    <w:tmpl w:val="F61AD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072ED8"/>
    <w:multiLevelType w:val="hybridMultilevel"/>
    <w:tmpl w:val="BD2CCF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0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ype" w:val="Notice"/>
    <w:docVar w:name="Logo" w:val="Green"/>
  </w:docVars>
  <w:rsids>
    <w:rsidRoot w:val="00DD097C"/>
    <w:rsid w:val="000246A3"/>
    <w:rsid w:val="00027B2E"/>
    <w:rsid w:val="00027F18"/>
    <w:rsid w:val="0004331C"/>
    <w:rsid w:val="00043BED"/>
    <w:rsid w:val="000469BC"/>
    <w:rsid w:val="0004791E"/>
    <w:rsid w:val="000571C4"/>
    <w:rsid w:val="00057A0E"/>
    <w:rsid w:val="000616A9"/>
    <w:rsid w:val="00070207"/>
    <w:rsid w:val="000731B8"/>
    <w:rsid w:val="00084F7A"/>
    <w:rsid w:val="00086069"/>
    <w:rsid w:val="00087E28"/>
    <w:rsid w:val="00092ADA"/>
    <w:rsid w:val="00093977"/>
    <w:rsid w:val="000A03C5"/>
    <w:rsid w:val="000A11ED"/>
    <w:rsid w:val="000A56A2"/>
    <w:rsid w:val="000A7339"/>
    <w:rsid w:val="000B2886"/>
    <w:rsid w:val="000B5FFE"/>
    <w:rsid w:val="000C052E"/>
    <w:rsid w:val="000C6781"/>
    <w:rsid w:val="000D032E"/>
    <w:rsid w:val="000D10ED"/>
    <w:rsid w:val="000D3930"/>
    <w:rsid w:val="000D58F2"/>
    <w:rsid w:val="000D7A20"/>
    <w:rsid w:val="000F3B21"/>
    <w:rsid w:val="000F462F"/>
    <w:rsid w:val="00107932"/>
    <w:rsid w:val="00114BD5"/>
    <w:rsid w:val="00116121"/>
    <w:rsid w:val="001162A2"/>
    <w:rsid w:val="00116F7C"/>
    <w:rsid w:val="00132693"/>
    <w:rsid w:val="001427EA"/>
    <w:rsid w:val="00142A1E"/>
    <w:rsid w:val="00143993"/>
    <w:rsid w:val="00155683"/>
    <w:rsid w:val="00167ACC"/>
    <w:rsid w:val="00173398"/>
    <w:rsid w:val="0017758D"/>
    <w:rsid w:val="0018075F"/>
    <w:rsid w:val="001825DD"/>
    <w:rsid w:val="00187739"/>
    <w:rsid w:val="00196319"/>
    <w:rsid w:val="00196924"/>
    <w:rsid w:val="001A1733"/>
    <w:rsid w:val="001A356B"/>
    <w:rsid w:val="001A6211"/>
    <w:rsid w:val="001A77A5"/>
    <w:rsid w:val="001A7D88"/>
    <w:rsid w:val="001B7526"/>
    <w:rsid w:val="001C01E7"/>
    <w:rsid w:val="001D112A"/>
    <w:rsid w:val="001D38A1"/>
    <w:rsid w:val="001E4B15"/>
    <w:rsid w:val="001E7999"/>
    <w:rsid w:val="001F3804"/>
    <w:rsid w:val="001F3AF9"/>
    <w:rsid w:val="001F492A"/>
    <w:rsid w:val="001F681B"/>
    <w:rsid w:val="00203737"/>
    <w:rsid w:val="00207730"/>
    <w:rsid w:val="00210C0E"/>
    <w:rsid w:val="002139BE"/>
    <w:rsid w:val="002239A4"/>
    <w:rsid w:val="00223D46"/>
    <w:rsid w:val="0022513C"/>
    <w:rsid w:val="002270DB"/>
    <w:rsid w:val="002278F9"/>
    <w:rsid w:val="00234DC9"/>
    <w:rsid w:val="00243F54"/>
    <w:rsid w:val="00246F7A"/>
    <w:rsid w:val="00250B61"/>
    <w:rsid w:val="00252030"/>
    <w:rsid w:val="0026174D"/>
    <w:rsid w:val="00273CB9"/>
    <w:rsid w:val="002841C0"/>
    <w:rsid w:val="00290DCA"/>
    <w:rsid w:val="002A1994"/>
    <w:rsid w:val="002B57D3"/>
    <w:rsid w:val="002C1483"/>
    <w:rsid w:val="002D1766"/>
    <w:rsid w:val="002D4E73"/>
    <w:rsid w:val="002E7D9B"/>
    <w:rsid w:val="002F2DA7"/>
    <w:rsid w:val="003100D9"/>
    <w:rsid w:val="00311E0B"/>
    <w:rsid w:val="00332E6B"/>
    <w:rsid w:val="00333082"/>
    <w:rsid w:val="003372B9"/>
    <w:rsid w:val="00337AD0"/>
    <w:rsid w:val="003439E8"/>
    <w:rsid w:val="00350CA4"/>
    <w:rsid w:val="0035461D"/>
    <w:rsid w:val="00370DED"/>
    <w:rsid w:val="00372C51"/>
    <w:rsid w:val="00372DCF"/>
    <w:rsid w:val="003762FA"/>
    <w:rsid w:val="00383F5F"/>
    <w:rsid w:val="00387EE9"/>
    <w:rsid w:val="0039271C"/>
    <w:rsid w:val="0039417A"/>
    <w:rsid w:val="003972CC"/>
    <w:rsid w:val="00397B89"/>
    <w:rsid w:val="003C78B9"/>
    <w:rsid w:val="003F4EF1"/>
    <w:rsid w:val="003F70FC"/>
    <w:rsid w:val="0040178B"/>
    <w:rsid w:val="00407A72"/>
    <w:rsid w:val="00407E0B"/>
    <w:rsid w:val="0042508E"/>
    <w:rsid w:val="00453A5D"/>
    <w:rsid w:val="00461524"/>
    <w:rsid w:val="00463EBF"/>
    <w:rsid w:val="00481A9B"/>
    <w:rsid w:val="0048436D"/>
    <w:rsid w:val="004862CE"/>
    <w:rsid w:val="00496F20"/>
    <w:rsid w:val="004A32C0"/>
    <w:rsid w:val="004B6BD5"/>
    <w:rsid w:val="004B7319"/>
    <w:rsid w:val="004C4DAF"/>
    <w:rsid w:val="004C57C5"/>
    <w:rsid w:val="004D1FEA"/>
    <w:rsid w:val="004D3061"/>
    <w:rsid w:val="004E31A0"/>
    <w:rsid w:val="004F1766"/>
    <w:rsid w:val="004F4DBE"/>
    <w:rsid w:val="005020B3"/>
    <w:rsid w:val="00505FF7"/>
    <w:rsid w:val="0051552B"/>
    <w:rsid w:val="00523D53"/>
    <w:rsid w:val="00524F17"/>
    <w:rsid w:val="0052738C"/>
    <w:rsid w:val="00530101"/>
    <w:rsid w:val="0053261F"/>
    <w:rsid w:val="00533385"/>
    <w:rsid w:val="0054238A"/>
    <w:rsid w:val="005434AA"/>
    <w:rsid w:val="00545BCD"/>
    <w:rsid w:val="00550887"/>
    <w:rsid w:val="00555E52"/>
    <w:rsid w:val="0056627A"/>
    <w:rsid w:val="00567BC0"/>
    <w:rsid w:val="0058492B"/>
    <w:rsid w:val="00585359"/>
    <w:rsid w:val="00590B97"/>
    <w:rsid w:val="00593E02"/>
    <w:rsid w:val="00596783"/>
    <w:rsid w:val="005A04B2"/>
    <w:rsid w:val="005A34E8"/>
    <w:rsid w:val="005A39C3"/>
    <w:rsid w:val="005B1BE4"/>
    <w:rsid w:val="005C3350"/>
    <w:rsid w:val="005E1382"/>
    <w:rsid w:val="005E3C24"/>
    <w:rsid w:val="005E428E"/>
    <w:rsid w:val="005F11A7"/>
    <w:rsid w:val="005F15A2"/>
    <w:rsid w:val="0060220D"/>
    <w:rsid w:val="00603ADA"/>
    <w:rsid w:val="00613955"/>
    <w:rsid w:val="00622E8E"/>
    <w:rsid w:val="0062322E"/>
    <w:rsid w:val="006247EB"/>
    <w:rsid w:val="006332DF"/>
    <w:rsid w:val="006342EE"/>
    <w:rsid w:val="0063507F"/>
    <w:rsid w:val="00635477"/>
    <w:rsid w:val="00642FDB"/>
    <w:rsid w:val="00666980"/>
    <w:rsid w:val="0067286C"/>
    <w:rsid w:val="00675338"/>
    <w:rsid w:val="00676A99"/>
    <w:rsid w:val="00676FAC"/>
    <w:rsid w:val="00693071"/>
    <w:rsid w:val="006948B2"/>
    <w:rsid w:val="00695C5D"/>
    <w:rsid w:val="0069675A"/>
    <w:rsid w:val="006A1212"/>
    <w:rsid w:val="006A16F9"/>
    <w:rsid w:val="006A5A50"/>
    <w:rsid w:val="006A5BB7"/>
    <w:rsid w:val="006A7580"/>
    <w:rsid w:val="006B55DA"/>
    <w:rsid w:val="006B5EC3"/>
    <w:rsid w:val="006C153E"/>
    <w:rsid w:val="006D6DF7"/>
    <w:rsid w:val="006F0FC7"/>
    <w:rsid w:val="006F7F6D"/>
    <w:rsid w:val="007121FD"/>
    <w:rsid w:val="007122C6"/>
    <w:rsid w:val="00716399"/>
    <w:rsid w:val="00721CCD"/>
    <w:rsid w:val="00723147"/>
    <w:rsid w:val="00731473"/>
    <w:rsid w:val="00735961"/>
    <w:rsid w:val="00750AAF"/>
    <w:rsid w:val="007512D3"/>
    <w:rsid w:val="00761238"/>
    <w:rsid w:val="00772CE1"/>
    <w:rsid w:val="007736BC"/>
    <w:rsid w:val="007874E7"/>
    <w:rsid w:val="00790567"/>
    <w:rsid w:val="007A33E8"/>
    <w:rsid w:val="007A3CBB"/>
    <w:rsid w:val="007A53D7"/>
    <w:rsid w:val="007A7620"/>
    <w:rsid w:val="007B58BA"/>
    <w:rsid w:val="007C07DC"/>
    <w:rsid w:val="007C6DAD"/>
    <w:rsid w:val="007D05A9"/>
    <w:rsid w:val="007E1C4C"/>
    <w:rsid w:val="007F1C6A"/>
    <w:rsid w:val="00804A71"/>
    <w:rsid w:val="00805572"/>
    <w:rsid w:val="00820BB2"/>
    <w:rsid w:val="00824720"/>
    <w:rsid w:val="00826889"/>
    <w:rsid w:val="0083440F"/>
    <w:rsid w:val="0083566B"/>
    <w:rsid w:val="00835756"/>
    <w:rsid w:val="00843F47"/>
    <w:rsid w:val="00847D21"/>
    <w:rsid w:val="00850478"/>
    <w:rsid w:val="00865D8C"/>
    <w:rsid w:val="00875691"/>
    <w:rsid w:val="008808B3"/>
    <w:rsid w:val="00884A53"/>
    <w:rsid w:val="00893AE4"/>
    <w:rsid w:val="00893CBB"/>
    <w:rsid w:val="008B4EBE"/>
    <w:rsid w:val="008C10C1"/>
    <w:rsid w:val="008C52C9"/>
    <w:rsid w:val="008C6DA5"/>
    <w:rsid w:val="008C721D"/>
    <w:rsid w:val="008D0D8C"/>
    <w:rsid w:val="008D352A"/>
    <w:rsid w:val="008D79D6"/>
    <w:rsid w:val="008F1C69"/>
    <w:rsid w:val="008F69F3"/>
    <w:rsid w:val="00904704"/>
    <w:rsid w:val="00915920"/>
    <w:rsid w:val="00920E95"/>
    <w:rsid w:val="00924F25"/>
    <w:rsid w:val="00924F41"/>
    <w:rsid w:val="009275FD"/>
    <w:rsid w:val="00933422"/>
    <w:rsid w:val="00934EF0"/>
    <w:rsid w:val="00936C2B"/>
    <w:rsid w:val="00944F2C"/>
    <w:rsid w:val="00945809"/>
    <w:rsid w:val="00955C20"/>
    <w:rsid w:val="00957529"/>
    <w:rsid w:val="00957A84"/>
    <w:rsid w:val="00965B94"/>
    <w:rsid w:val="0097176C"/>
    <w:rsid w:val="00977357"/>
    <w:rsid w:val="0098084F"/>
    <w:rsid w:val="00992C20"/>
    <w:rsid w:val="009A2128"/>
    <w:rsid w:val="009A5887"/>
    <w:rsid w:val="009C31AA"/>
    <w:rsid w:val="009D06AF"/>
    <w:rsid w:val="009D7552"/>
    <w:rsid w:val="009E1E31"/>
    <w:rsid w:val="009E3740"/>
    <w:rsid w:val="009F20C4"/>
    <w:rsid w:val="009F4478"/>
    <w:rsid w:val="009F4E8A"/>
    <w:rsid w:val="00A02FCC"/>
    <w:rsid w:val="00A11CE5"/>
    <w:rsid w:val="00A1382A"/>
    <w:rsid w:val="00A21CBE"/>
    <w:rsid w:val="00A23FAC"/>
    <w:rsid w:val="00A32829"/>
    <w:rsid w:val="00A457C5"/>
    <w:rsid w:val="00A501BA"/>
    <w:rsid w:val="00A51E30"/>
    <w:rsid w:val="00A5504A"/>
    <w:rsid w:val="00A66DB6"/>
    <w:rsid w:val="00A77D51"/>
    <w:rsid w:val="00A92018"/>
    <w:rsid w:val="00AA4894"/>
    <w:rsid w:val="00AA4AFE"/>
    <w:rsid w:val="00AB1146"/>
    <w:rsid w:val="00AB1404"/>
    <w:rsid w:val="00AB283C"/>
    <w:rsid w:val="00AB6B53"/>
    <w:rsid w:val="00AC3D34"/>
    <w:rsid w:val="00AD4490"/>
    <w:rsid w:val="00AD54A8"/>
    <w:rsid w:val="00AD7212"/>
    <w:rsid w:val="00AE086A"/>
    <w:rsid w:val="00AF1FC3"/>
    <w:rsid w:val="00AF2C02"/>
    <w:rsid w:val="00B0045D"/>
    <w:rsid w:val="00B006F2"/>
    <w:rsid w:val="00B02A4A"/>
    <w:rsid w:val="00B104C3"/>
    <w:rsid w:val="00B1488F"/>
    <w:rsid w:val="00B179A6"/>
    <w:rsid w:val="00B268B7"/>
    <w:rsid w:val="00B41C70"/>
    <w:rsid w:val="00B41F35"/>
    <w:rsid w:val="00B45753"/>
    <w:rsid w:val="00B51DCA"/>
    <w:rsid w:val="00B53EBF"/>
    <w:rsid w:val="00B570DD"/>
    <w:rsid w:val="00B57618"/>
    <w:rsid w:val="00B62D01"/>
    <w:rsid w:val="00B7378E"/>
    <w:rsid w:val="00B76004"/>
    <w:rsid w:val="00B82258"/>
    <w:rsid w:val="00B9159D"/>
    <w:rsid w:val="00B93928"/>
    <w:rsid w:val="00B95BC2"/>
    <w:rsid w:val="00BA2452"/>
    <w:rsid w:val="00BA4742"/>
    <w:rsid w:val="00BB09DF"/>
    <w:rsid w:val="00BB39F6"/>
    <w:rsid w:val="00BB54A0"/>
    <w:rsid w:val="00BC019B"/>
    <w:rsid w:val="00BC165B"/>
    <w:rsid w:val="00BC26E9"/>
    <w:rsid w:val="00BC2E02"/>
    <w:rsid w:val="00BD3A2F"/>
    <w:rsid w:val="00BD4F73"/>
    <w:rsid w:val="00BE1791"/>
    <w:rsid w:val="00BE24F7"/>
    <w:rsid w:val="00C02339"/>
    <w:rsid w:val="00C239C2"/>
    <w:rsid w:val="00C24260"/>
    <w:rsid w:val="00C2670D"/>
    <w:rsid w:val="00C37D12"/>
    <w:rsid w:val="00C37F6E"/>
    <w:rsid w:val="00C41158"/>
    <w:rsid w:val="00C4543A"/>
    <w:rsid w:val="00C5493A"/>
    <w:rsid w:val="00C728BB"/>
    <w:rsid w:val="00C734D0"/>
    <w:rsid w:val="00C7694F"/>
    <w:rsid w:val="00C80328"/>
    <w:rsid w:val="00C83F2D"/>
    <w:rsid w:val="00C9009D"/>
    <w:rsid w:val="00C919D6"/>
    <w:rsid w:val="00C92819"/>
    <w:rsid w:val="00C92FCD"/>
    <w:rsid w:val="00C95EDF"/>
    <w:rsid w:val="00CA2C71"/>
    <w:rsid w:val="00CA6AC3"/>
    <w:rsid w:val="00CB45DE"/>
    <w:rsid w:val="00CC0C50"/>
    <w:rsid w:val="00CC7E76"/>
    <w:rsid w:val="00CD731A"/>
    <w:rsid w:val="00CE208D"/>
    <w:rsid w:val="00CE66FD"/>
    <w:rsid w:val="00CF7478"/>
    <w:rsid w:val="00D02F50"/>
    <w:rsid w:val="00D047FA"/>
    <w:rsid w:val="00D05194"/>
    <w:rsid w:val="00D0653E"/>
    <w:rsid w:val="00D114D2"/>
    <w:rsid w:val="00D1204C"/>
    <w:rsid w:val="00D14A9A"/>
    <w:rsid w:val="00D1788E"/>
    <w:rsid w:val="00D3104E"/>
    <w:rsid w:val="00D3288C"/>
    <w:rsid w:val="00D32D1E"/>
    <w:rsid w:val="00D3497F"/>
    <w:rsid w:val="00D34A4F"/>
    <w:rsid w:val="00D36F15"/>
    <w:rsid w:val="00D404F3"/>
    <w:rsid w:val="00D472D2"/>
    <w:rsid w:val="00D50613"/>
    <w:rsid w:val="00D56009"/>
    <w:rsid w:val="00D6046E"/>
    <w:rsid w:val="00D7157C"/>
    <w:rsid w:val="00D732D6"/>
    <w:rsid w:val="00D74E88"/>
    <w:rsid w:val="00D820D9"/>
    <w:rsid w:val="00D822B5"/>
    <w:rsid w:val="00D87D0C"/>
    <w:rsid w:val="00DA47FD"/>
    <w:rsid w:val="00DB5508"/>
    <w:rsid w:val="00DD097C"/>
    <w:rsid w:val="00DD1884"/>
    <w:rsid w:val="00DE264A"/>
    <w:rsid w:val="00DF0D72"/>
    <w:rsid w:val="00DF627B"/>
    <w:rsid w:val="00DF7D7F"/>
    <w:rsid w:val="00E038E6"/>
    <w:rsid w:val="00E058A1"/>
    <w:rsid w:val="00E0681F"/>
    <w:rsid w:val="00E14421"/>
    <w:rsid w:val="00E15880"/>
    <w:rsid w:val="00E24AEF"/>
    <w:rsid w:val="00E31FB1"/>
    <w:rsid w:val="00E36EF9"/>
    <w:rsid w:val="00E4267F"/>
    <w:rsid w:val="00E54B75"/>
    <w:rsid w:val="00E67806"/>
    <w:rsid w:val="00E71E49"/>
    <w:rsid w:val="00E74110"/>
    <w:rsid w:val="00E859FE"/>
    <w:rsid w:val="00E92810"/>
    <w:rsid w:val="00EA3B4F"/>
    <w:rsid w:val="00EB3616"/>
    <w:rsid w:val="00EC39C6"/>
    <w:rsid w:val="00EC48EC"/>
    <w:rsid w:val="00ED32EB"/>
    <w:rsid w:val="00ED3630"/>
    <w:rsid w:val="00ED6FBB"/>
    <w:rsid w:val="00EF1989"/>
    <w:rsid w:val="00F0429F"/>
    <w:rsid w:val="00F100ED"/>
    <w:rsid w:val="00F1192E"/>
    <w:rsid w:val="00F12228"/>
    <w:rsid w:val="00F13328"/>
    <w:rsid w:val="00F20538"/>
    <w:rsid w:val="00F22243"/>
    <w:rsid w:val="00F2400E"/>
    <w:rsid w:val="00F24F23"/>
    <w:rsid w:val="00F2591D"/>
    <w:rsid w:val="00F345BD"/>
    <w:rsid w:val="00F40170"/>
    <w:rsid w:val="00F40797"/>
    <w:rsid w:val="00F40BFF"/>
    <w:rsid w:val="00F5444D"/>
    <w:rsid w:val="00F63E81"/>
    <w:rsid w:val="00F652DF"/>
    <w:rsid w:val="00F74482"/>
    <w:rsid w:val="00F76CCD"/>
    <w:rsid w:val="00F92DAC"/>
    <w:rsid w:val="00F93D85"/>
    <w:rsid w:val="00F97D7B"/>
    <w:rsid w:val="00FA027D"/>
    <w:rsid w:val="00FC22B6"/>
    <w:rsid w:val="00FC4933"/>
    <w:rsid w:val="00FD4680"/>
    <w:rsid w:val="00FE22F9"/>
    <w:rsid w:val="00FF06C3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7D6B786"/>
  <w15:docId w15:val="{C7923D4B-E190-46B9-913D-22EE69ED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04E"/>
    <w:pPr>
      <w:spacing w:line="300" w:lineRule="atLeast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qFormat/>
    <w:rsid w:val="00C24260"/>
    <w:pPr>
      <w:keepNext/>
      <w:spacing w:before="360" w:line="400" w:lineRule="atLeast"/>
      <w:outlineLvl w:val="0"/>
    </w:pPr>
    <w:rPr>
      <w:rFonts w:ascii="Gill Sans MT" w:hAnsi="Gill Sans MT"/>
      <w:b/>
      <w:sz w:val="32"/>
      <w:szCs w:val="26"/>
    </w:rPr>
  </w:style>
  <w:style w:type="paragraph" w:styleId="Rubrik2">
    <w:name w:val="heading 2"/>
    <w:basedOn w:val="Normal"/>
    <w:next w:val="Normal"/>
    <w:qFormat/>
    <w:rsid w:val="00C24260"/>
    <w:pPr>
      <w:keepNext/>
      <w:spacing w:before="240" w:line="320" w:lineRule="atLeast"/>
      <w:outlineLvl w:val="1"/>
    </w:pPr>
    <w:rPr>
      <w:rFonts w:ascii="Gill Sans MT" w:hAnsi="Gill Sans MT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C24260"/>
    <w:pPr>
      <w:keepNext/>
      <w:spacing w:before="240" w:line="280" w:lineRule="atLeast"/>
      <w:outlineLvl w:val="2"/>
    </w:pPr>
    <w:rPr>
      <w:rFonts w:ascii="Gill Sans MT" w:hAnsi="Gill Sans MT"/>
      <w:b/>
    </w:rPr>
  </w:style>
  <w:style w:type="paragraph" w:styleId="Rubrik4">
    <w:name w:val="heading 4"/>
    <w:basedOn w:val="Normal"/>
    <w:next w:val="Normal"/>
    <w:qFormat/>
    <w:rsid w:val="00C24260"/>
    <w:pPr>
      <w:keepNext/>
      <w:spacing w:before="240" w:line="280" w:lineRule="atLeast"/>
      <w:outlineLvl w:val="3"/>
    </w:pPr>
    <w:rPr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40797"/>
    <w:pPr>
      <w:tabs>
        <w:tab w:val="left" w:pos="4706"/>
        <w:tab w:val="right" w:pos="9072"/>
      </w:tabs>
      <w:spacing w:line="240" w:lineRule="auto"/>
    </w:pPr>
    <w:rPr>
      <w:rFonts w:ascii="Gill Sans MT" w:hAnsi="Gill Sans MT"/>
    </w:rPr>
  </w:style>
  <w:style w:type="paragraph" w:styleId="Sidfot">
    <w:name w:val="footer"/>
    <w:basedOn w:val="Normal"/>
    <w:rsid w:val="00F40797"/>
    <w:pPr>
      <w:spacing w:line="180" w:lineRule="atLeast"/>
    </w:pPr>
    <w:rPr>
      <w:rFonts w:ascii="Gill Sans MT" w:hAnsi="Gill Sans MT"/>
      <w:sz w:val="14"/>
      <w:szCs w:val="12"/>
    </w:rPr>
  </w:style>
  <w:style w:type="character" w:styleId="Hyperlnk">
    <w:name w:val="Hyperlink"/>
    <w:basedOn w:val="Standardstycketeckensnitt"/>
    <w:rsid w:val="00142A1E"/>
    <w:rPr>
      <w:color w:val="0000FF"/>
      <w:u w:val="single"/>
    </w:rPr>
  </w:style>
  <w:style w:type="table" w:styleId="Tabellrutnt">
    <w:name w:val="Table Grid"/>
    <w:basedOn w:val="Normaltabell"/>
    <w:rsid w:val="00E1588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142A1E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next w:val="Normal"/>
    <w:rsid w:val="00F345BD"/>
    <w:pPr>
      <w:tabs>
        <w:tab w:val="left" w:pos="4593"/>
      </w:tabs>
      <w:spacing w:after="20"/>
    </w:pPr>
    <w:rPr>
      <w:rFonts w:ascii="Arial" w:hAnsi="Arial"/>
      <w:sz w:val="12"/>
      <w:szCs w:val="12"/>
    </w:rPr>
  </w:style>
  <w:style w:type="character" w:customStyle="1" w:styleId="Rubrik3Char">
    <w:name w:val="Rubrik 3 Char"/>
    <w:basedOn w:val="Standardstycketeckensnitt"/>
    <w:link w:val="Rubrik3"/>
    <w:rsid w:val="00C24260"/>
    <w:rPr>
      <w:rFonts w:ascii="Gill Sans MT" w:hAnsi="Gill Sans MT"/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BB09DF"/>
    <w:rPr>
      <w:color w:val="808080"/>
    </w:rPr>
  </w:style>
  <w:style w:type="paragraph" w:styleId="Liststycke">
    <w:name w:val="List Paragraph"/>
    <w:basedOn w:val="Normal"/>
    <w:uiPriority w:val="34"/>
    <w:qFormat/>
    <w:rsid w:val="00DD09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1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95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9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02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87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775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9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51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ackamallar\Nacka%20Enkel%20Kallelse%20och%20Enkelt%20protokol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13406656CABE4F9E85E0999B7C21A7" ma:contentTypeVersion="0" ma:contentTypeDescription="Skapa ett nytt dokument." ma:contentTypeScope="" ma:versionID="18f21b8fbc6f0178eab41b6bf7452a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62542f518660ec7284acb874cd96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A0984-C8D5-41C7-8A36-8A985010D266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B1044D2-D13E-4964-979C-BD8F1119A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E2CF929-0F36-4F01-9FCD-C9642BCF42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E7926C-73EE-4AA5-A264-DD89AB87A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Nacka Enkel Kallelse och Enkelt protokoll</Template>
  <TotalTime>218</TotalTime>
  <Pages>2</Pages>
  <Words>419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Nacka kommun</Company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linblo01</dc:creator>
  <cp:lastModifiedBy>Ivarsson Marie</cp:lastModifiedBy>
  <cp:revision>6</cp:revision>
  <cp:lastPrinted>2011-01-21T09:33:00Z</cp:lastPrinted>
  <dcterms:created xsi:type="dcterms:W3CDTF">2016-01-26T12:19:00Z</dcterms:created>
  <dcterms:modified xsi:type="dcterms:W3CDTF">2016-02-02T15:45:00Z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1.0</vt:lpwstr>
  </property>
  <property fmtid="{D5CDD505-2E9C-101B-9397-08002B2CF9AE}" pid="3" name="ContentTypeId">
    <vt:lpwstr>0x0101009513406656CABE4F9E85E0999B7C21A7</vt:lpwstr>
  </property>
</Properties>
</file>