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DCAD" w14:textId="644CA64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</w:t>
      </w:r>
    </w:p>
    <w:p w14:paraId="5DE9912F" w14:textId="59B1AA3E" w:rsidR="00F607C9" w:rsidRPr="00F607C9" w:rsidRDefault="00785623" w:rsidP="00F607C9">
      <w:pPr>
        <w:pStyle w:val="Rubrik1"/>
      </w:pPr>
      <w:r>
        <w:rPr>
          <w:rFonts w:ascii="Gill Sans MT" w:eastAsia="Times New Roman" w:hAnsi="Gill Sans MT" w:cs="Times New Roman"/>
          <w:sz w:val="28"/>
          <w:szCs w:val="20"/>
          <w:lang w:eastAsia="sv-SE"/>
        </w:rPr>
        <w:t xml:space="preserve">Rutin </w:t>
      </w:r>
      <w:r w:rsidR="00F607C9" w:rsidRPr="00F607C9">
        <w:rPr>
          <w:rFonts w:ascii="Gill Sans MT" w:eastAsia="Times New Roman" w:hAnsi="Gill Sans MT" w:cs="Times New Roman"/>
          <w:sz w:val="28"/>
          <w:szCs w:val="20"/>
          <w:lang w:eastAsia="sv-SE"/>
        </w:rPr>
        <w:t xml:space="preserve">– vid misstanke om att medarbetare </w:t>
      </w:r>
      <w:r w:rsidR="00F607C9" w:rsidRPr="00F607C9">
        <w:rPr>
          <w:rFonts w:ascii="Gill Sans MT" w:eastAsia="Times New Roman" w:hAnsi="Gill Sans MT" w:cs="Times New Roman"/>
          <w:sz w:val="28"/>
          <w:szCs w:val="20"/>
          <w:u w:val="single"/>
          <w:lang w:eastAsia="sv-SE"/>
        </w:rPr>
        <w:t>är påverkad</w:t>
      </w:r>
      <w:r w:rsidR="00F607C9" w:rsidRPr="00F607C9">
        <w:rPr>
          <w:rFonts w:ascii="Gill Sans MT" w:eastAsia="Times New Roman" w:hAnsi="Gill Sans MT" w:cs="Times New Roman"/>
          <w:sz w:val="28"/>
          <w:szCs w:val="20"/>
          <w:lang w:eastAsia="sv-SE"/>
        </w:rPr>
        <w:t xml:space="preserve"> av </w:t>
      </w:r>
      <w:r w:rsidR="00F607C9" w:rsidRPr="009256E2">
        <w:rPr>
          <w:rFonts w:ascii="Gill Sans MT" w:eastAsia="Times New Roman" w:hAnsi="Gill Sans MT" w:cs="Times New Roman"/>
          <w:sz w:val="28"/>
          <w:szCs w:val="20"/>
          <w:lang w:eastAsia="sv-SE"/>
        </w:rPr>
        <w:t xml:space="preserve">alkohol </w:t>
      </w:r>
      <w:r w:rsidR="009256E2" w:rsidRPr="009256E2">
        <w:rPr>
          <w:rFonts w:ascii="Gill Sans MT" w:eastAsia="Times New Roman" w:hAnsi="Gill Sans MT" w:cs="Times New Roman"/>
          <w:sz w:val="28"/>
          <w:szCs w:val="20"/>
          <w:lang w:eastAsia="sv-SE"/>
        </w:rPr>
        <w:t>och</w:t>
      </w:r>
      <w:r w:rsidR="00F607C9" w:rsidRPr="009256E2">
        <w:rPr>
          <w:rFonts w:ascii="Gill Sans MT" w:eastAsia="Times New Roman" w:hAnsi="Gill Sans MT" w:cs="Times New Roman"/>
          <w:sz w:val="28"/>
          <w:szCs w:val="20"/>
          <w:lang w:eastAsia="sv-SE"/>
        </w:rPr>
        <w:t xml:space="preserve"> droger </w:t>
      </w:r>
      <w:r w:rsidR="00F607C9" w:rsidRPr="00F607C9">
        <w:rPr>
          <w:rFonts w:ascii="Gill Sans MT" w:eastAsia="Times New Roman" w:hAnsi="Gill Sans MT" w:cs="Times New Roman"/>
          <w:sz w:val="28"/>
          <w:szCs w:val="20"/>
          <w:lang w:eastAsia="sv-SE"/>
        </w:rPr>
        <w:t>på arbetet</w:t>
      </w:r>
    </w:p>
    <w:p w14:paraId="64739D9A" w14:textId="77777777" w:rsidR="00F607C9" w:rsidRPr="00F607C9" w:rsidRDefault="00F607C9" w:rsidP="00F607C9">
      <w:pPr>
        <w:spacing w:after="0" w:line="300" w:lineRule="atLeast"/>
        <w:rPr>
          <w:rFonts w:ascii="Garamond" w:eastAsia="Times New Roman" w:hAnsi="Garamond" w:cs="Times New Roman"/>
          <w:lang w:eastAsia="sv-SE"/>
        </w:rPr>
      </w:pPr>
    </w:p>
    <w:p w14:paraId="146E8079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  <w:r w:rsidRPr="00FC7FA5">
        <w:rPr>
          <w:rFonts w:ascii="Garamond" w:eastAsia="Times New Roman" w:hAnsi="Garamond" w:cs="Times New Roman"/>
          <w:szCs w:val="20"/>
          <w:lang w:eastAsia="sv-SE"/>
        </w:rPr>
        <w:t xml:space="preserve">Du som chef har enligt arbetsmiljölagen ett ansvar för att arbetsmiljön är säker och fri från alkohol och droger. Om medarbetare misstänks vara påverkad av alkohol och/eller droger, ska medarbetaren omedelbart avvisas från arbetsplatsen av närmaste chef. Detsamma gäller om medarbetare visar tecken på bakrus och inte kan sköta sitt arbete på ett tillfredställande sätt. </w:t>
      </w:r>
    </w:p>
    <w:p w14:paraId="6E434C24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</w:p>
    <w:p w14:paraId="26CCE509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  <w:r w:rsidRPr="00FC7FA5">
        <w:rPr>
          <w:rFonts w:ascii="Garamond" w:eastAsia="Times New Roman" w:hAnsi="Garamond" w:cs="Times New Roman"/>
          <w:szCs w:val="20"/>
          <w:lang w:eastAsia="sv-SE"/>
        </w:rPr>
        <w:t xml:space="preserve">Boka då omedelbart en </w:t>
      </w:r>
      <w:proofErr w:type="spellStart"/>
      <w:r w:rsidRPr="00FC7FA5">
        <w:rPr>
          <w:rFonts w:ascii="Garamond" w:eastAsia="Times New Roman" w:hAnsi="Garamond" w:cs="Times New Roman"/>
          <w:szCs w:val="20"/>
          <w:lang w:eastAsia="sv-SE"/>
        </w:rPr>
        <w:t>akuttid</w:t>
      </w:r>
      <w:proofErr w:type="spellEnd"/>
      <w:r w:rsidRPr="00FC7FA5">
        <w:rPr>
          <w:rFonts w:ascii="Garamond" w:eastAsia="Times New Roman" w:hAnsi="Garamond" w:cs="Times New Roman"/>
          <w:szCs w:val="20"/>
          <w:lang w:eastAsia="sv-SE"/>
        </w:rPr>
        <w:t xml:space="preserve"> för provtagning hos företagshälsovården. Du som chef ska se till att någon följer med medarbetaren till företagshälsovården.</w:t>
      </w:r>
    </w:p>
    <w:p w14:paraId="1D7B49BC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</w:p>
    <w:p w14:paraId="1DC8855E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  <w:r w:rsidRPr="00FC7FA5">
        <w:rPr>
          <w:rFonts w:ascii="Garamond" w:eastAsia="Times New Roman" w:hAnsi="Garamond" w:cs="Times New Roman"/>
          <w:szCs w:val="20"/>
          <w:lang w:eastAsia="sv-SE"/>
        </w:rPr>
        <w:t xml:space="preserve">Om medarbetaren är i behov av akut vård, ska detta ordnas av närmaste chef. </w:t>
      </w:r>
    </w:p>
    <w:p w14:paraId="30B13959" w14:textId="77777777" w:rsidR="00FC7FA5" w:rsidRPr="00FC7FA5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</w:p>
    <w:p w14:paraId="52A6FFD0" w14:textId="19F1C8C7" w:rsidR="006A3597" w:rsidRDefault="00FC7FA5" w:rsidP="00FC7FA5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  <w:r w:rsidRPr="00FC7FA5">
        <w:rPr>
          <w:rFonts w:ascii="Garamond" w:eastAsia="Times New Roman" w:hAnsi="Garamond" w:cs="Times New Roman"/>
          <w:szCs w:val="20"/>
          <w:lang w:eastAsia="sv-SE"/>
        </w:rPr>
        <w:t>Ta alltid kontakt med HR för stöd och råd!</w:t>
      </w:r>
    </w:p>
    <w:p w14:paraId="7BAA937F" w14:textId="77777777" w:rsidR="00FC7FA5" w:rsidRPr="00F607C9" w:rsidRDefault="00FC7FA5" w:rsidP="00F607C9">
      <w:pPr>
        <w:spacing w:after="0" w:line="300" w:lineRule="atLeast"/>
        <w:rPr>
          <w:rFonts w:ascii="Garamond" w:eastAsia="Times New Roman" w:hAnsi="Garamond" w:cs="Times New Roman"/>
          <w:szCs w:val="20"/>
          <w:lang w:eastAsia="sv-SE"/>
        </w:rPr>
      </w:pPr>
    </w:p>
    <w:p w14:paraId="6C56FF45" w14:textId="35DE4A35" w:rsidR="00F607C9" w:rsidRPr="00F607C9" w:rsidRDefault="00F607C9" w:rsidP="00F607C9">
      <w:pPr>
        <w:spacing w:after="0" w:line="300" w:lineRule="atLeast"/>
        <w:rPr>
          <w:rFonts w:ascii="Garamond" w:eastAsia="Times New Roman" w:hAnsi="Garamond" w:cs="Times New Roman"/>
          <w:b/>
          <w:szCs w:val="20"/>
          <w:lang w:eastAsia="sv-SE"/>
        </w:rPr>
      </w:pPr>
      <w:r>
        <w:rPr>
          <w:rFonts w:ascii="Garamond" w:eastAsia="Times New Roman" w:hAnsi="Garamond" w:cs="Times New Roman"/>
          <w:b/>
          <w:szCs w:val="20"/>
          <w:lang w:eastAsia="sv-SE"/>
        </w:rPr>
        <w:t>Så här gör du</w:t>
      </w:r>
      <w:r w:rsidRPr="00F607C9">
        <w:rPr>
          <w:rFonts w:ascii="Garamond" w:eastAsia="Times New Roman" w:hAnsi="Garamond" w:cs="Times New Roman"/>
          <w:b/>
          <w:szCs w:val="20"/>
          <w:lang w:eastAsia="sv-SE"/>
        </w:rPr>
        <w:t>:</w:t>
      </w:r>
    </w:p>
    <w:p w14:paraId="6BEED8DB" w14:textId="0598C80A" w:rsidR="004038EA" w:rsidRPr="00F607C9" w:rsidRDefault="00BA5409" w:rsidP="004038EA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lang w:eastAsia="sv-SE"/>
        </w:rPr>
      </w:pPr>
      <w:r w:rsidRPr="004038EA">
        <w:rPr>
          <w:rFonts w:ascii="Garamond" w:eastAsia="Times New Roman" w:hAnsi="Garamond" w:cs="Times New Roman"/>
          <w:lang w:eastAsia="sv-SE"/>
        </w:rPr>
        <w:t>Samtala i enrum med medarbetaren. Läs mer om detta under ru</w:t>
      </w:r>
      <w:r w:rsidR="00FA6A85" w:rsidRPr="004038EA">
        <w:rPr>
          <w:rFonts w:ascii="Garamond" w:eastAsia="Times New Roman" w:hAnsi="Garamond" w:cs="Times New Roman"/>
          <w:lang w:eastAsia="sv-SE"/>
        </w:rPr>
        <w:t>b</w:t>
      </w:r>
      <w:r w:rsidRPr="004038EA">
        <w:rPr>
          <w:rFonts w:ascii="Garamond" w:eastAsia="Times New Roman" w:hAnsi="Garamond" w:cs="Times New Roman"/>
          <w:lang w:eastAsia="sv-SE"/>
        </w:rPr>
        <w:t>rik</w:t>
      </w:r>
      <w:r w:rsidR="00EB7426">
        <w:rPr>
          <w:rFonts w:ascii="Garamond" w:eastAsia="Times New Roman" w:hAnsi="Garamond" w:cs="Times New Roman"/>
          <w:lang w:eastAsia="sv-SE"/>
        </w:rPr>
        <w:t>en</w:t>
      </w:r>
      <w:r w:rsidRPr="004038EA">
        <w:rPr>
          <w:rFonts w:ascii="Garamond" w:eastAsia="Times New Roman" w:hAnsi="Garamond" w:cs="Times New Roman"/>
          <w:lang w:eastAsia="sv-SE"/>
        </w:rPr>
        <w:t xml:space="preserve">; </w:t>
      </w:r>
      <w:r w:rsidR="00FA6A85" w:rsidRPr="004038EA">
        <w:rPr>
          <w:rFonts w:ascii="Garamond" w:eastAsia="Times New Roman" w:hAnsi="Garamond" w:cs="Times New Roman"/>
          <w:lang w:eastAsia="sv-SE"/>
        </w:rPr>
        <w:t>”</w:t>
      </w:r>
      <w:r w:rsidR="00FA6A85" w:rsidRPr="004038EA">
        <w:rPr>
          <w:rFonts w:ascii="Garamond" w:eastAsia="Times New Roman" w:hAnsi="Garamond" w:cs="Times New Roman"/>
          <w:i/>
          <w:iCs/>
          <w:lang w:eastAsia="sv-SE"/>
        </w:rPr>
        <w:t>S</w:t>
      </w:r>
      <w:r w:rsidRPr="004038EA">
        <w:rPr>
          <w:rFonts w:ascii="Garamond" w:eastAsia="Times New Roman" w:hAnsi="Garamond" w:cs="Times New Roman"/>
          <w:i/>
          <w:iCs/>
          <w:lang w:eastAsia="sv-SE"/>
        </w:rPr>
        <w:t>amtal med medarbetaren</w:t>
      </w:r>
      <w:r w:rsidR="00FA6A85" w:rsidRPr="004038EA">
        <w:rPr>
          <w:rFonts w:ascii="Garamond" w:eastAsia="Times New Roman" w:hAnsi="Garamond" w:cs="Times New Roman"/>
          <w:lang w:eastAsia="sv-SE"/>
        </w:rPr>
        <w:t>”</w:t>
      </w:r>
      <w:r w:rsidR="00AE4EF7">
        <w:rPr>
          <w:rFonts w:ascii="Garamond" w:eastAsia="Times New Roman" w:hAnsi="Garamond" w:cs="Times New Roman"/>
          <w:lang w:eastAsia="sv-SE"/>
        </w:rPr>
        <w:t>.</w:t>
      </w:r>
    </w:p>
    <w:p w14:paraId="155656CD" w14:textId="67DBC6FA" w:rsidR="004038EA" w:rsidRPr="00F607C9" w:rsidRDefault="00BA5409" w:rsidP="004038EA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lang w:eastAsia="sv-SE"/>
        </w:rPr>
      </w:pPr>
      <w:r w:rsidRPr="004038EA">
        <w:rPr>
          <w:rFonts w:ascii="Garamond" w:eastAsia="Times New Roman" w:hAnsi="Garamond" w:cs="Times New Roman"/>
          <w:lang w:eastAsia="sv-SE"/>
        </w:rPr>
        <w:t>Se till att m</w:t>
      </w:r>
      <w:r w:rsidR="00F607C9" w:rsidRPr="004038EA">
        <w:rPr>
          <w:rFonts w:ascii="Garamond" w:eastAsia="Times New Roman" w:hAnsi="Garamond" w:cs="Times New Roman"/>
          <w:lang w:eastAsia="sv-SE"/>
        </w:rPr>
        <w:t>edarbetare</w:t>
      </w:r>
      <w:r w:rsidR="00283F9F" w:rsidRPr="004038EA">
        <w:rPr>
          <w:rFonts w:ascii="Garamond" w:eastAsia="Times New Roman" w:hAnsi="Garamond" w:cs="Times New Roman"/>
          <w:lang w:eastAsia="sv-SE"/>
        </w:rPr>
        <w:t>n tas ur tjänst.</w:t>
      </w:r>
    </w:p>
    <w:p w14:paraId="6C4C4157" w14:textId="69ABEB0A" w:rsidR="004038EA" w:rsidRPr="00F607C9" w:rsidRDefault="00283F9F" w:rsidP="004038EA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lang w:eastAsia="sv-SE"/>
        </w:rPr>
      </w:pPr>
      <w:r w:rsidRPr="004038EA">
        <w:rPr>
          <w:rFonts w:ascii="Garamond" w:eastAsia="Times New Roman" w:hAnsi="Garamond" w:cs="Times New Roman"/>
          <w:lang w:eastAsia="sv-SE"/>
        </w:rPr>
        <w:t xml:space="preserve">Boka </w:t>
      </w:r>
      <w:proofErr w:type="spellStart"/>
      <w:r w:rsidRPr="004038EA">
        <w:rPr>
          <w:rFonts w:ascii="Garamond" w:eastAsia="Times New Roman" w:hAnsi="Garamond" w:cs="Times New Roman"/>
          <w:lang w:eastAsia="sv-SE"/>
        </w:rPr>
        <w:t>akuttid</w:t>
      </w:r>
      <w:proofErr w:type="spellEnd"/>
      <w:r w:rsidRPr="004038EA">
        <w:rPr>
          <w:rFonts w:ascii="Garamond" w:eastAsia="Times New Roman" w:hAnsi="Garamond" w:cs="Times New Roman"/>
          <w:lang w:eastAsia="sv-SE"/>
        </w:rPr>
        <w:t xml:space="preserve"> med provtagning hos företagshälsovården.</w:t>
      </w:r>
    </w:p>
    <w:p w14:paraId="389C9CF7" w14:textId="44738F6E" w:rsidR="00AA52C0" w:rsidRPr="004038EA" w:rsidRDefault="00AA52C0" w:rsidP="004038EA">
      <w:pPr>
        <w:spacing w:after="0" w:line="240" w:lineRule="auto"/>
        <w:rPr>
          <w:rFonts w:ascii="Garamond" w:eastAsia="Times New Roman" w:hAnsi="Garamond" w:cs="Times New Roman"/>
          <w:lang w:eastAsia="sv-SE"/>
        </w:rPr>
      </w:pPr>
    </w:p>
    <w:p w14:paraId="6ADA4EFA" w14:textId="56A47981" w:rsidR="007C489F" w:rsidRPr="007C489F" w:rsidRDefault="00AA3B00" w:rsidP="004038EA">
      <w:pPr>
        <w:spacing w:after="0" w:line="240" w:lineRule="auto"/>
        <w:contextualSpacing/>
        <w:rPr>
          <w:rFonts w:ascii="Garamond" w:eastAsia="Times New Roman" w:hAnsi="Garamond" w:cs="Times New Roman"/>
          <w:lang w:eastAsia="sv-SE"/>
        </w:rPr>
      </w:pPr>
      <w:r>
        <w:rPr>
          <w:rFonts w:ascii="Garamond" w:eastAsia="Times New Roman" w:hAnsi="Garamond" w:cs="Times New Roman"/>
          <w:lang w:eastAsia="sv-SE"/>
        </w:rPr>
        <w:t xml:space="preserve">Syftet </w:t>
      </w:r>
      <w:r w:rsidR="008828D6">
        <w:rPr>
          <w:rFonts w:ascii="Garamond" w:eastAsia="Times New Roman" w:hAnsi="Garamond" w:cs="Times New Roman"/>
          <w:lang w:eastAsia="sv-SE"/>
        </w:rPr>
        <w:t xml:space="preserve">med provtagning </w:t>
      </w:r>
      <w:r>
        <w:rPr>
          <w:rFonts w:ascii="Garamond" w:eastAsia="Times New Roman" w:hAnsi="Garamond" w:cs="Times New Roman"/>
          <w:lang w:eastAsia="sv-SE"/>
        </w:rPr>
        <w:t xml:space="preserve">är att kunna avskriva eller tillskriva </w:t>
      </w:r>
      <w:r w:rsidR="005F6C06">
        <w:rPr>
          <w:rFonts w:ascii="Garamond" w:eastAsia="Times New Roman" w:hAnsi="Garamond" w:cs="Times New Roman"/>
          <w:lang w:eastAsia="sv-SE"/>
        </w:rPr>
        <w:t xml:space="preserve">att </w:t>
      </w:r>
      <w:r w:rsidR="002F3DC2">
        <w:rPr>
          <w:rFonts w:ascii="Garamond" w:eastAsia="Times New Roman" w:hAnsi="Garamond" w:cs="Times New Roman"/>
          <w:lang w:eastAsia="sv-SE"/>
        </w:rPr>
        <w:t xml:space="preserve">medarbetaren varit påverkad. </w:t>
      </w:r>
      <w:r w:rsidR="005F6C06">
        <w:rPr>
          <w:rFonts w:ascii="Garamond" w:eastAsia="Times New Roman" w:hAnsi="Garamond" w:cs="Times New Roman"/>
          <w:lang w:eastAsia="sv-SE"/>
        </w:rPr>
        <w:t>Om medarbetaren vägrar provtagning</w:t>
      </w:r>
      <w:r w:rsidR="00450B87">
        <w:rPr>
          <w:rFonts w:ascii="Garamond" w:eastAsia="Times New Roman" w:hAnsi="Garamond" w:cs="Times New Roman"/>
          <w:lang w:eastAsia="sv-SE"/>
        </w:rPr>
        <w:t xml:space="preserve">, </w:t>
      </w:r>
      <w:r w:rsidR="003C75FA">
        <w:rPr>
          <w:rFonts w:ascii="Garamond" w:eastAsia="Times New Roman" w:hAnsi="Garamond" w:cs="Times New Roman"/>
          <w:lang w:eastAsia="sv-SE"/>
        </w:rPr>
        <w:t>uteblir från provta</w:t>
      </w:r>
      <w:r w:rsidR="00450B87">
        <w:rPr>
          <w:rFonts w:ascii="Garamond" w:eastAsia="Times New Roman" w:hAnsi="Garamond" w:cs="Times New Roman"/>
          <w:lang w:eastAsia="sv-SE"/>
        </w:rPr>
        <w:t>gning</w:t>
      </w:r>
      <w:r w:rsidR="002F3DC2">
        <w:rPr>
          <w:rFonts w:ascii="Garamond" w:eastAsia="Times New Roman" w:hAnsi="Garamond" w:cs="Times New Roman"/>
          <w:lang w:eastAsia="sv-SE"/>
        </w:rPr>
        <w:t xml:space="preserve"> </w:t>
      </w:r>
      <w:r w:rsidR="00450B87">
        <w:rPr>
          <w:rFonts w:ascii="Garamond" w:eastAsia="Times New Roman" w:hAnsi="Garamond" w:cs="Times New Roman"/>
          <w:lang w:eastAsia="sv-SE"/>
        </w:rPr>
        <w:t xml:space="preserve">eller inte vill visa provsvar, </w:t>
      </w:r>
      <w:r w:rsidR="002F3DC2">
        <w:rPr>
          <w:rFonts w:ascii="Garamond" w:eastAsia="Times New Roman" w:hAnsi="Garamond" w:cs="Times New Roman"/>
          <w:lang w:eastAsia="sv-SE"/>
        </w:rPr>
        <w:t>blir konsekvensen at</w:t>
      </w:r>
      <w:r w:rsidR="00450B87">
        <w:rPr>
          <w:rFonts w:ascii="Garamond" w:eastAsia="Times New Roman" w:hAnsi="Garamond" w:cs="Times New Roman"/>
          <w:lang w:eastAsia="sv-SE"/>
        </w:rPr>
        <w:t xml:space="preserve">t vi </w:t>
      </w:r>
      <w:r w:rsidR="007E4AC5">
        <w:rPr>
          <w:rFonts w:ascii="Garamond" w:eastAsia="Times New Roman" w:hAnsi="Garamond" w:cs="Times New Roman"/>
          <w:lang w:eastAsia="sv-SE"/>
        </w:rPr>
        <w:t xml:space="preserve">tolkar det som ett positivt provsvar. </w:t>
      </w:r>
      <w:r w:rsidR="006270CE">
        <w:rPr>
          <w:rFonts w:ascii="Garamond" w:eastAsia="Times New Roman" w:hAnsi="Garamond" w:cs="Times New Roman"/>
          <w:lang w:eastAsia="sv-SE"/>
        </w:rPr>
        <w:t>Att vara påverkad på arbetstid ska betraktas som misskötsamhet</w:t>
      </w:r>
      <w:r w:rsidR="007E4AC5">
        <w:rPr>
          <w:rFonts w:ascii="Garamond" w:eastAsia="Times New Roman" w:hAnsi="Garamond" w:cs="Times New Roman"/>
          <w:lang w:eastAsia="sv-SE"/>
        </w:rPr>
        <w:t xml:space="preserve">, </w:t>
      </w:r>
      <w:r w:rsidR="00B461BB">
        <w:rPr>
          <w:rFonts w:ascii="Garamond" w:eastAsia="Times New Roman" w:hAnsi="Garamond" w:cs="Times New Roman"/>
          <w:lang w:eastAsia="sv-SE"/>
        </w:rPr>
        <w:t xml:space="preserve">och medför </w:t>
      </w:r>
      <w:r w:rsidR="00F31593">
        <w:rPr>
          <w:rFonts w:ascii="Garamond" w:eastAsia="Times New Roman" w:hAnsi="Garamond" w:cs="Times New Roman"/>
          <w:lang w:eastAsia="sv-SE"/>
        </w:rPr>
        <w:t>av</w:t>
      </w:r>
      <w:r w:rsidR="007E4AC5">
        <w:rPr>
          <w:rFonts w:ascii="Garamond" w:eastAsia="Times New Roman" w:hAnsi="Garamond" w:cs="Times New Roman"/>
          <w:lang w:eastAsia="sv-SE"/>
        </w:rPr>
        <w:t>stäng</w:t>
      </w:r>
      <w:r w:rsidR="00F31593">
        <w:rPr>
          <w:rFonts w:ascii="Garamond" w:eastAsia="Times New Roman" w:hAnsi="Garamond" w:cs="Times New Roman"/>
          <w:lang w:eastAsia="sv-SE"/>
        </w:rPr>
        <w:t>ning</w:t>
      </w:r>
      <w:r w:rsidR="007E4AC5">
        <w:rPr>
          <w:rFonts w:ascii="Garamond" w:eastAsia="Times New Roman" w:hAnsi="Garamond" w:cs="Times New Roman"/>
          <w:lang w:eastAsia="sv-SE"/>
        </w:rPr>
        <w:t xml:space="preserve"> utan lön.</w:t>
      </w:r>
    </w:p>
    <w:p w14:paraId="43C96572" w14:textId="77777777" w:rsidR="00F607C9" w:rsidRPr="00F607C9" w:rsidRDefault="00F607C9" w:rsidP="00F607C9">
      <w:pPr>
        <w:spacing w:after="0" w:line="300" w:lineRule="atLeast"/>
        <w:rPr>
          <w:rFonts w:ascii="Garamond" w:eastAsia="Times New Roman" w:hAnsi="Garamond" w:cs="Times New Roman"/>
          <w:b/>
          <w:szCs w:val="20"/>
          <w:lang w:eastAsia="sv-SE"/>
        </w:rPr>
      </w:pPr>
    </w:p>
    <w:p w14:paraId="2045AB45" w14:textId="3736995D" w:rsidR="00F607C9" w:rsidRPr="00F607C9" w:rsidRDefault="00F607C9" w:rsidP="00F607C9">
      <w:pPr>
        <w:spacing w:after="0" w:line="300" w:lineRule="atLeast"/>
        <w:rPr>
          <w:rFonts w:ascii="Garamond" w:eastAsia="Times New Roman" w:hAnsi="Garamond" w:cs="Calibri"/>
          <w:b/>
          <w:lang w:eastAsia="sv-SE"/>
        </w:rPr>
      </w:pPr>
      <w:r>
        <w:rPr>
          <w:rFonts w:ascii="Garamond" w:eastAsia="Times New Roman" w:hAnsi="Garamond" w:cs="Times New Roman"/>
          <w:b/>
          <w:szCs w:val="20"/>
          <w:lang w:eastAsia="sv-SE"/>
        </w:rPr>
        <w:t>Samtal med</w:t>
      </w:r>
      <w:r w:rsidRPr="00F607C9">
        <w:rPr>
          <w:rFonts w:ascii="Garamond" w:eastAsia="Times New Roman" w:hAnsi="Garamond" w:cs="Times New Roman"/>
          <w:b/>
          <w:szCs w:val="20"/>
          <w:lang w:eastAsia="sv-SE"/>
        </w:rPr>
        <w:t xml:space="preserve"> medarbetaren</w:t>
      </w:r>
    </w:p>
    <w:p w14:paraId="10BF6842" w14:textId="76102D5E" w:rsidR="00F607C9" w:rsidRPr="00F607C9" w:rsidRDefault="00F607C9" w:rsidP="00F607C9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lang w:eastAsia="sv-SE"/>
        </w:rPr>
      </w:pPr>
      <w:r w:rsidRPr="00F607C9">
        <w:rPr>
          <w:rFonts w:ascii="Garamond" w:eastAsia="Times New Roman" w:hAnsi="Garamond" w:cs="Calibri"/>
          <w:lang w:eastAsia="sv-SE"/>
        </w:rPr>
        <w:t>Beroende på situation</w:t>
      </w:r>
      <w:r w:rsidR="005F1AB7">
        <w:rPr>
          <w:rFonts w:ascii="Garamond" w:eastAsia="Times New Roman" w:hAnsi="Garamond" w:cs="Calibri"/>
          <w:lang w:eastAsia="sv-SE"/>
        </w:rPr>
        <w:t xml:space="preserve">, </w:t>
      </w:r>
      <w:r w:rsidRPr="00F607C9">
        <w:rPr>
          <w:rFonts w:ascii="Garamond" w:eastAsia="Times New Roman" w:hAnsi="Garamond" w:cs="Calibri"/>
          <w:lang w:eastAsia="sv-SE"/>
        </w:rPr>
        <w:t xml:space="preserve">be HR alternativt chefskollega att vara med då du </w:t>
      </w:r>
      <w:r>
        <w:rPr>
          <w:rFonts w:ascii="Garamond" w:eastAsia="Times New Roman" w:hAnsi="Garamond" w:cs="Calibri"/>
          <w:lang w:eastAsia="sv-SE"/>
        </w:rPr>
        <w:t xml:space="preserve">samtalar med </w:t>
      </w:r>
      <w:r w:rsidRPr="00F607C9">
        <w:rPr>
          <w:rFonts w:ascii="Garamond" w:eastAsia="Times New Roman" w:hAnsi="Garamond" w:cs="Calibri"/>
          <w:lang w:eastAsia="sv-SE"/>
        </w:rPr>
        <w:t xml:space="preserve">medarbetaren. </w:t>
      </w:r>
    </w:p>
    <w:p w14:paraId="3BBD2AD6" w14:textId="5F155FCE" w:rsidR="00F607C9" w:rsidRDefault="00F607C9" w:rsidP="00F607C9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lang w:eastAsia="sv-SE"/>
        </w:rPr>
      </w:pPr>
      <w:r w:rsidRPr="00F607C9">
        <w:rPr>
          <w:rFonts w:ascii="Garamond" w:eastAsia="Times New Roman" w:hAnsi="Garamond" w:cs="Calibri"/>
          <w:szCs w:val="20"/>
          <w:lang w:eastAsia="sv-SE"/>
        </w:rPr>
        <w:t>Framför dina misstankar om påverkan,</w:t>
      </w:r>
      <w:r w:rsidR="00CC48DA">
        <w:rPr>
          <w:rFonts w:ascii="Garamond" w:eastAsia="Times New Roman" w:hAnsi="Garamond" w:cs="Calibri"/>
          <w:szCs w:val="20"/>
          <w:lang w:eastAsia="sv-SE"/>
        </w:rPr>
        <w:t xml:space="preserve"> iakttagelser avseende </w:t>
      </w:r>
      <w:r w:rsidR="00C30003">
        <w:rPr>
          <w:rFonts w:ascii="Garamond" w:eastAsia="Times New Roman" w:hAnsi="Garamond" w:cs="Calibri"/>
          <w:szCs w:val="20"/>
          <w:lang w:eastAsia="sv-SE"/>
        </w:rPr>
        <w:t xml:space="preserve">beteende, 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alkohollukt </w:t>
      </w:r>
      <w:proofErr w:type="gramStart"/>
      <w:r w:rsidRPr="00F607C9">
        <w:rPr>
          <w:rFonts w:ascii="Garamond" w:eastAsia="Times New Roman" w:hAnsi="Garamond" w:cs="Calibri"/>
          <w:szCs w:val="20"/>
          <w:lang w:eastAsia="sv-SE"/>
        </w:rPr>
        <w:t>etc.</w:t>
      </w:r>
      <w:proofErr w:type="gramEnd"/>
      <w:r w:rsidRPr="00F607C9">
        <w:rPr>
          <w:rFonts w:ascii="Garamond" w:eastAsia="Times New Roman" w:hAnsi="Garamond" w:cs="Calibri"/>
          <w:szCs w:val="20"/>
          <w:lang w:eastAsia="sv-SE"/>
        </w:rPr>
        <w:t xml:space="preserve"> </w:t>
      </w:r>
      <w:r w:rsidR="005252CA">
        <w:rPr>
          <w:rFonts w:ascii="Garamond" w:eastAsia="Times New Roman" w:hAnsi="Garamond" w:cs="Calibri"/>
          <w:szCs w:val="20"/>
          <w:lang w:eastAsia="sv-SE"/>
        </w:rPr>
        <w:t xml:space="preserve">Håll dig till fakta </w:t>
      </w:r>
      <w:r w:rsidRPr="00F607C9">
        <w:rPr>
          <w:rFonts w:ascii="Garamond" w:eastAsia="Times New Roman" w:hAnsi="Garamond" w:cs="Calibri"/>
          <w:lang w:eastAsia="sv-SE"/>
        </w:rPr>
        <w:t>och tänk på att det inte är din uppgift att diagnostisera medarbetaren.</w:t>
      </w:r>
    </w:p>
    <w:p w14:paraId="632132AD" w14:textId="467C2CEB" w:rsidR="00F607C9" w:rsidRDefault="00F607C9" w:rsidP="00F607C9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F607C9">
        <w:rPr>
          <w:rFonts w:ascii="Garamond" w:eastAsia="Times New Roman" w:hAnsi="Garamond" w:cs="Calibri"/>
          <w:szCs w:val="20"/>
          <w:lang w:eastAsia="sv-SE"/>
        </w:rPr>
        <w:t>Berätta att du har ett formellt ansvar och en skyldighet utifrån arbetsmiljölagen att agera vid misstank</w:t>
      </w:r>
      <w:r w:rsidR="002209CC">
        <w:rPr>
          <w:rFonts w:ascii="Garamond" w:eastAsia="Times New Roman" w:hAnsi="Garamond" w:cs="Calibri"/>
          <w:szCs w:val="20"/>
          <w:lang w:eastAsia="sv-SE"/>
        </w:rPr>
        <w:t>e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 om att medarbetare är påverkad</w:t>
      </w:r>
      <w:r w:rsidR="00BC6D4F">
        <w:rPr>
          <w:rFonts w:ascii="Garamond" w:eastAsia="Times New Roman" w:hAnsi="Garamond" w:cs="Calibri"/>
          <w:szCs w:val="20"/>
          <w:lang w:eastAsia="sv-SE"/>
        </w:rPr>
        <w:t xml:space="preserve"> av alkohol och/eller droger.</w:t>
      </w:r>
    </w:p>
    <w:p w14:paraId="34B1183C" w14:textId="062B795B" w:rsidR="004B719B" w:rsidRPr="00E50870" w:rsidRDefault="004903C7" w:rsidP="00F607C9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E50870">
        <w:rPr>
          <w:rFonts w:ascii="Garamond" w:eastAsia="Times New Roman" w:hAnsi="Garamond" w:cs="Calibri"/>
          <w:szCs w:val="20"/>
          <w:lang w:eastAsia="sv-SE"/>
        </w:rPr>
        <w:t xml:space="preserve">Tydliggör medarbetarens ansvar </w:t>
      </w:r>
      <w:r w:rsidR="000D3229" w:rsidRPr="00E50870">
        <w:rPr>
          <w:rFonts w:ascii="Garamond" w:eastAsia="Times New Roman" w:hAnsi="Garamond" w:cs="Calibri"/>
          <w:szCs w:val="20"/>
          <w:lang w:eastAsia="sv-SE"/>
        </w:rPr>
        <w:t xml:space="preserve">att bidra till en </w:t>
      </w:r>
      <w:r w:rsidR="0057271D" w:rsidRPr="00E50870">
        <w:rPr>
          <w:rFonts w:ascii="Garamond" w:eastAsia="Times New Roman" w:hAnsi="Garamond" w:cs="Calibri"/>
          <w:szCs w:val="20"/>
          <w:lang w:eastAsia="sv-SE"/>
        </w:rPr>
        <w:t>hälsosam, trygg och säker</w:t>
      </w:r>
      <w:r w:rsidR="000D3229" w:rsidRPr="00E50870">
        <w:rPr>
          <w:rFonts w:ascii="Garamond" w:eastAsia="Times New Roman" w:hAnsi="Garamond" w:cs="Calibri"/>
          <w:szCs w:val="20"/>
          <w:lang w:eastAsia="sv-SE"/>
        </w:rPr>
        <w:t xml:space="preserve"> arbetsmiljö</w:t>
      </w:r>
      <w:r w:rsidR="00C14FFC" w:rsidRPr="00E50870">
        <w:rPr>
          <w:rFonts w:ascii="Garamond" w:eastAsia="Times New Roman" w:hAnsi="Garamond" w:cs="Calibri"/>
          <w:szCs w:val="20"/>
          <w:lang w:eastAsia="sv-SE"/>
        </w:rPr>
        <w:t xml:space="preserve"> </w:t>
      </w:r>
      <w:r w:rsidRPr="00E50870">
        <w:rPr>
          <w:rFonts w:ascii="Garamond" w:eastAsia="Times New Roman" w:hAnsi="Garamond" w:cs="Calibri"/>
          <w:szCs w:val="20"/>
          <w:lang w:eastAsia="sv-SE"/>
        </w:rPr>
        <w:t>utifr</w:t>
      </w:r>
      <w:r w:rsidR="00C14FFC" w:rsidRPr="00E50870">
        <w:rPr>
          <w:rFonts w:ascii="Garamond" w:eastAsia="Times New Roman" w:hAnsi="Garamond" w:cs="Calibri"/>
          <w:szCs w:val="20"/>
          <w:lang w:eastAsia="sv-SE"/>
        </w:rPr>
        <w:t>ån</w:t>
      </w:r>
      <w:r w:rsidR="00956E9E" w:rsidRPr="00E50870">
        <w:rPr>
          <w:rFonts w:ascii="Garamond" w:eastAsia="Times New Roman" w:hAnsi="Garamond" w:cs="Calibri"/>
          <w:szCs w:val="20"/>
          <w:lang w:eastAsia="sv-SE"/>
        </w:rPr>
        <w:t xml:space="preserve"> </w:t>
      </w:r>
      <w:r w:rsidRPr="00E50870">
        <w:rPr>
          <w:rFonts w:ascii="Garamond" w:eastAsia="Times New Roman" w:hAnsi="Garamond" w:cs="Calibri"/>
          <w:szCs w:val="20"/>
          <w:lang w:eastAsia="sv-SE"/>
        </w:rPr>
        <w:t>arbetsmiljö</w:t>
      </w:r>
      <w:r w:rsidR="00FB66CC">
        <w:rPr>
          <w:rFonts w:ascii="Garamond" w:eastAsia="Times New Roman" w:hAnsi="Garamond" w:cs="Calibri"/>
          <w:szCs w:val="20"/>
          <w:lang w:eastAsia="sv-SE"/>
        </w:rPr>
        <w:t>- och hälso</w:t>
      </w:r>
      <w:r w:rsidRPr="00E50870">
        <w:rPr>
          <w:rFonts w:ascii="Garamond" w:eastAsia="Times New Roman" w:hAnsi="Garamond" w:cs="Calibri"/>
          <w:szCs w:val="20"/>
          <w:lang w:eastAsia="sv-SE"/>
        </w:rPr>
        <w:t>policyn.</w:t>
      </w:r>
    </w:p>
    <w:p w14:paraId="69405275" w14:textId="088A33B6" w:rsidR="0002341E" w:rsidRPr="007D483E" w:rsidRDefault="0002341E" w:rsidP="007D483E">
      <w:pPr>
        <w:numPr>
          <w:ilvl w:val="0"/>
          <w:numId w:val="18"/>
        </w:numPr>
        <w:spacing w:after="0" w:line="240" w:lineRule="auto"/>
        <w:contextualSpacing/>
        <w:rPr>
          <w:rFonts w:ascii="Garamond" w:eastAsia="Times New Roman" w:hAnsi="Garamond" w:cs="Times New Roman"/>
          <w:lang w:eastAsia="sv-SE"/>
        </w:rPr>
      </w:pPr>
      <w:r>
        <w:rPr>
          <w:rFonts w:ascii="Garamond" w:eastAsia="Times New Roman" w:hAnsi="Garamond" w:cs="Times New Roman"/>
          <w:lang w:eastAsia="sv-SE"/>
        </w:rPr>
        <w:lastRenderedPageBreak/>
        <w:t>Du som chef bedömer om m</w:t>
      </w:r>
      <w:r w:rsidRPr="00F607C9">
        <w:rPr>
          <w:rFonts w:ascii="Garamond" w:eastAsia="Times New Roman" w:hAnsi="Garamond" w:cs="Times New Roman"/>
          <w:lang w:eastAsia="sv-SE"/>
        </w:rPr>
        <w:t xml:space="preserve">edarbetaren </w:t>
      </w:r>
      <w:r>
        <w:rPr>
          <w:rFonts w:ascii="Garamond" w:eastAsia="Times New Roman" w:hAnsi="Garamond" w:cs="Times New Roman"/>
          <w:lang w:eastAsia="sv-SE"/>
        </w:rPr>
        <w:t xml:space="preserve">ska </w:t>
      </w:r>
      <w:r w:rsidRPr="00F607C9">
        <w:rPr>
          <w:rFonts w:ascii="Garamond" w:eastAsia="Times New Roman" w:hAnsi="Garamond" w:cs="Times New Roman"/>
          <w:lang w:eastAsia="sv-SE"/>
        </w:rPr>
        <w:t xml:space="preserve">tas direkt ur tjänst i form av tillfällig avstängning </w:t>
      </w:r>
      <w:r>
        <w:rPr>
          <w:rFonts w:ascii="Garamond" w:eastAsia="Times New Roman" w:hAnsi="Garamond" w:cs="Times New Roman"/>
          <w:lang w:eastAsia="sv-SE"/>
        </w:rPr>
        <w:t>utan</w:t>
      </w:r>
      <w:r w:rsidRPr="00F607C9">
        <w:rPr>
          <w:rFonts w:ascii="Garamond" w:eastAsia="Times New Roman" w:hAnsi="Garamond" w:cs="Times New Roman"/>
          <w:lang w:eastAsia="sv-SE"/>
        </w:rPr>
        <w:t xml:space="preserve"> lön</w:t>
      </w:r>
      <w:r>
        <w:rPr>
          <w:rFonts w:ascii="Garamond" w:eastAsia="Times New Roman" w:hAnsi="Garamond" w:cs="Times New Roman"/>
          <w:lang w:eastAsia="sv-SE"/>
        </w:rPr>
        <w:t>.</w:t>
      </w:r>
      <w:r w:rsidRPr="00F607C9">
        <w:rPr>
          <w:rFonts w:ascii="Garamond" w:eastAsia="Times New Roman" w:hAnsi="Garamond" w:cs="Times New Roman"/>
          <w:lang w:eastAsia="sv-SE"/>
        </w:rPr>
        <w:t xml:space="preserve"> </w:t>
      </w:r>
      <w:r>
        <w:rPr>
          <w:rFonts w:ascii="Garamond" w:eastAsia="Times New Roman" w:hAnsi="Garamond" w:cs="Times New Roman"/>
          <w:lang w:eastAsia="sv-SE"/>
        </w:rPr>
        <w:t xml:space="preserve">Din bedömning grundar sig på det som framkommer under samtalet. </w:t>
      </w:r>
    </w:p>
    <w:p w14:paraId="5F67786D" w14:textId="3BC2E287" w:rsidR="00F607C9" w:rsidRPr="00A24AD8" w:rsidRDefault="00F607C9" w:rsidP="00A24AD8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F607C9">
        <w:rPr>
          <w:rFonts w:ascii="Garamond" w:eastAsia="Times New Roman" w:hAnsi="Garamond" w:cs="Calibri"/>
          <w:szCs w:val="20"/>
          <w:lang w:eastAsia="sv-SE"/>
        </w:rPr>
        <w:t xml:space="preserve">Erbjud </w:t>
      </w:r>
      <w:r w:rsidR="00B92C3C">
        <w:rPr>
          <w:rFonts w:ascii="Garamond" w:eastAsia="Times New Roman" w:hAnsi="Garamond" w:cs="Calibri"/>
          <w:szCs w:val="20"/>
          <w:lang w:eastAsia="sv-SE"/>
        </w:rPr>
        <w:t>provtagning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 hos företagshälsovården</w:t>
      </w:r>
      <w:r w:rsidR="007727A2">
        <w:rPr>
          <w:rFonts w:ascii="Garamond" w:eastAsia="Times New Roman" w:hAnsi="Garamond" w:cs="Calibri"/>
          <w:szCs w:val="20"/>
          <w:lang w:eastAsia="sv-SE"/>
        </w:rPr>
        <w:t xml:space="preserve">. 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Medarbetaren kan inte tvingas till undersökning och provtagning – men för både medarbetare och chef är det viktigt att kunna avskriva alternativt bekräfta misstankarna. </w:t>
      </w:r>
    </w:p>
    <w:p w14:paraId="1F83D54D" w14:textId="412E5978" w:rsidR="00F607C9" w:rsidRPr="00F607C9" w:rsidRDefault="00F607C9" w:rsidP="00F607C9">
      <w:pPr>
        <w:numPr>
          <w:ilvl w:val="0"/>
          <w:numId w:val="19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F607C9">
        <w:rPr>
          <w:rFonts w:ascii="Garamond" w:eastAsia="Times New Roman" w:hAnsi="Garamond" w:cs="Calibri"/>
          <w:szCs w:val="20"/>
          <w:lang w:eastAsia="sv-SE"/>
        </w:rPr>
        <w:t xml:space="preserve">Boka in ett möte efterföljande dag. Till detta möte </w:t>
      </w:r>
      <w:r w:rsidR="00EF683A">
        <w:rPr>
          <w:rFonts w:ascii="Garamond" w:eastAsia="Times New Roman" w:hAnsi="Garamond" w:cs="Calibri"/>
          <w:szCs w:val="20"/>
          <w:lang w:eastAsia="sv-SE"/>
        </w:rPr>
        <w:t>uppm</w:t>
      </w:r>
      <w:r w:rsidR="008870CA">
        <w:rPr>
          <w:rFonts w:ascii="Garamond" w:eastAsia="Times New Roman" w:hAnsi="Garamond" w:cs="Calibri"/>
          <w:szCs w:val="20"/>
          <w:lang w:eastAsia="sv-SE"/>
        </w:rPr>
        <w:t xml:space="preserve">anas </w:t>
      </w:r>
      <w:r w:rsidRPr="00F607C9">
        <w:rPr>
          <w:rFonts w:ascii="Garamond" w:eastAsia="Times New Roman" w:hAnsi="Garamond" w:cs="Calibri"/>
          <w:szCs w:val="20"/>
          <w:lang w:eastAsia="sv-SE"/>
        </w:rPr>
        <w:t>medarbetaren att ha med sig eventuell facklig representant</w:t>
      </w:r>
      <w:r w:rsidR="009A6469">
        <w:rPr>
          <w:rFonts w:ascii="Garamond" w:eastAsia="Times New Roman" w:hAnsi="Garamond" w:cs="Calibri"/>
          <w:szCs w:val="20"/>
          <w:lang w:eastAsia="sv-SE"/>
        </w:rPr>
        <w:t>/stödperson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. </w:t>
      </w:r>
      <w:r w:rsidR="00101578">
        <w:rPr>
          <w:rFonts w:ascii="Garamond" w:eastAsia="Times New Roman" w:hAnsi="Garamond" w:cs="Calibri"/>
          <w:szCs w:val="20"/>
          <w:lang w:eastAsia="sv-SE"/>
        </w:rPr>
        <w:t xml:space="preserve">Det </w:t>
      </w:r>
      <w:r w:rsidR="00142AB6">
        <w:rPr>
          <w:rFonts w:ascii="Garamond" w:eastAsia="Times New Roman" w:hAnsi="Garamond" w:cs="Calibri"/>
          <w:szCs w:val="20"/>
          <w:lang w:eastAsia="sv-SE"/>
        </w:rPr>
        <w:t>är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 lämpligt att </w:t>
      </w:r>
      <w:r w:rsidR="00101578">
        <w:rPr>
          <w:rFonts w:ascii="Garamond" w:eastAsia="Times New Roman" w:hAnsi="Garamond" w:cs="Calibri"/>
          <w:szCs w:val="20"/>
          <w:lang w:eastAsia="sv-SE"/>
        </w:rPr>
        <w:t xml:space="preserve">chef </w:t>
      </w:r>
      <w:r w:rsidR="00DC2FCC">
        <w:rPr>
          <w:rFonts w:ascii="Garamond" w:eastAsia="Times New Roman" w:hAnsi="Garamond" w:cs="Calibri"/>
          <w:szCs w:val="20"/>
          <w:lang w:eastAsia="sv-SE"/>
        </w:rPr>
        <w:t>ber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 HR alternativt en chefskollega</w:t>
      </w:r>
      <w:r w:rsidR="00DC2FCC">
        <w:rPr>
          <w:rFonts w:ascii="Garamond" w:eastAsia="Times New Roman" w:hAnsi="Garamond" w:cs="Calibri"/>
          <w:szCs w:val="20"/>
          <w:lang w:eastAsia="sv-SE"/>
        </w:rPr>
        <w:t xml:space="preserve"> att </w:t>
      </w:r>
      <w:r w:rsidR="00F86AAA">
        <w:rPr>
          <w:rFonts w:ascii="Garamond" w:eastAsia="Times New Roman" w:hAnsi="Garamond" w:cs="Calibri"/>
          <w:szCs w:val="20"/>
          <w:lang w:eastAsia="sv-SE"/>
        </w:rPr>
        <w:t xml:space="preserve">delta </w:t>
      </w:r>
      <w:r w:rsidR="005A0F37">
        <w:rPr>
          <w:rFonts w:ascii="Garamond" w:eastAsia="Times New Roman" w:hAnsi="Garamond" w:cs="Calibri"/>
          <w:szCs w:val="20"/>
          <w:lang w:eastAsia="sv-SE"/>
        </w:rPr>
        <w:t>vid mötet</w:t>
      </w:r>
      <w:r w:rsidRPr="00F607C9">
        <w:rPr>
          <w:rFonts w:ascii="Garamond" w:eastAsia="Times New Roman" w:hAnsi="Garamond" w:cs="Calibri"/>
          <w:szCs w:val="20"/>
          <w:lang w:eastAsia="sv-SE"/>
        </w:rPr>
        <w:t xml:space="preserve">. </w:t>
      </w:r>
    </w:p>
    <w:p w14:paraId="1F9AAD70" w14:textId="7531F120" w:rsidR="00F607C9" w:rsidRPr="00F607C9" w:rsidRDefault="00F607C9" w:rsidP="00F607C9">
      <w:pPr>
        <w:numPr>
          <w:ilvl w:val="0"/>
          <w:numId w:val="19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F607C9">
        <w:rPr>
          <w:rFonts w:ascii="Garamond" w:eastAsia="Times New Roman" w:hAnsi="Garamond" w:cs="Calibri"/>
          <w:lang w:eastAsia="sv-SE"/>
        </w:rPr>
        <w:t xml:space="preserve">Kom ihåg att dokumentera i </w:t>
      </w:r>
      <w:r w:rsidR="002B2DC0">
        <w:rPr>
          <w:rFonts w:ascii="Garamond" w:eastAsia="Times New Roman" w:hAnsi="Garamond" w:cs="Calibri"/>
          <w:lang w:eastAsia="sv-SE"/>
        </w:rPr>
        <w:t>Novi</w:t>
      </w:r>
      <w:r w:rsidRPr="00F607C9">
        <w:rPr>
          <w:rFonts w:ascii="Garamond" w:eastAsia="Times New Roman" w:hAnsi="Garamond" w:cs="Calibri"/>
          <w:lang w:eastAsia="sv-SE"/>
        </w:rPr>
        <w:t>.</w:t>
      </w:r>
    </w:p>
    <w:p w14:paraId="0BFC5996" w14:textId="687069C9" w:rsidR="00F607C9" w:rsidRPr="00F607C9" w:rsidRDefault="00C348FA" w:rsidP="00F607C9">
      <w:pPr>
        <w:keepNext/>
        <w:spacing w:before="240" w:after="0" w:line="280" w:lineRule="atLeast"/>
        <w:outlineLvl w:val="2"/>
        <w:rPr>
          <w:rFonts w:ascii="Garamond" w:eastAsia="Times New Roman" w:hAnsi="Garamond" w:cs="Times New Roman"/>
          <w:b/>
          <w:szCs w:val="20"/>
          <w:lang w:eastAsia="sv-SE"/>
        </w:rPr>
      </w:pPr>
      <w:r>
        <w:rPr>
          <w:rFonts w:ascii="Garamond" w:eastAsia="Times New Roman" w:hAnsi="Garamond" w:cs="Times New Roman"/>
          <w:b/>
          <w:szCs w:val="20"/>
          <w:lang w:eastAsia="sv-SE"/>
        </w:rPr>
        <w:t>Vad händer sen?</w:t>
      </w:r>
    </w:p>
    <w:p w14:paraId="6B05964C" w14:textId="6D22E264" w:rsidR="00F607C9" w:rsidRPr="00660E70" w:rsidRDefault="00F607C9" w:rsidP="004038EA">
      <w:pPr>
        <w:numPr>
          <w:ilvl w:val="0"/>
          <w:numId w:val="18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 w:rsidRPr="00660E70">
        <w:rPr>
          <w:rFonts w:ascii="Garamond" w:eastAsia="Times New Roman" w:hAnsi="Garamond" w:cs="Calibri"/>
          <w:szCs w:val="20"/>
          <w:lang w:eastAsia="sv-SE"/>
        </w:rPr>
        <w:t>Vid möte efterföljande dag</w:t>
      </w:r>
      <w:r w:rsidR="00441ADE">
        <w:rPr>
          <w:rFonts w:ascii="Garamond" w:eastAsia="Times New Roman" w:hAnsi="Garamond" w:cs="Calibri"/>
          <w:szCs w:val="20"/>
          <w:lang w:eastAsia="sv-SE"/>
        </w:rPr>
        <w:t>;</w:t>
      </w:r>
      <w:r w:rsidRPr="00660E70">
        <w:rPr>
          <w:rFonts w:ascii="Garamond" w:eastAsia="Times New Roman" w:hAnsi="Garamond" w:cs="Calibri"/>
          <w:szCs w:val="20"/>
          <w:lang w:eastAsia="sv-SE"/>
        </w:rPr>
        <w:t xml:space="preserve"> </w:t>
      </w:r>
      <w:r w:rsidR="000C31AF">
        <w:rPr>
          <w:rFonts w:ascii="Garamond" w:eastAsia="Times New Roman" w:hAnsi="Garamond" w:cs="Calibri"/>
          <w:szCs w:val="20"/>
          <w:lang w:eastAsia="sv-SE"/>
        </w:rPr>
        <w:t>utred</w:t>
      </w:r>
      <w:r w:rsidRPr="00660E70">
        <w:rPr>
          <w:rFonts w:ascii="Garamond" w:eastAsia="Times New Roman" w:hAnsi="Garamond" w:cs="Calibri"/>
          <w:szCs w:val="20"/>
          <w:lang w:eastAsia="sv-SE"/>
        </w:rPr>
        <w:t xml:space="preserve"> händelsen samt vi</w:t>
      </w:r>
      <w:r w:rsidR="00CB3557" w:rsidRPr="00660E70">
        <w:rPr>
          <w:rFonts w:ascii="Garamond" w:eastAsia="Times New Roman" w:hAnsi="Garamond" w:cs="Calibri"/>
          <w:szCs w:val="20"/>
          <w:lang w:eastAsia="sv-SE"/>
        </w:rPr>
        <w:t>dta</w:t>
      </w:r>
      <w:r w:rsidR="008314C4">
        <w:rPr>
          <w:rFonts w:ascii="Garamond" w:eastAsia="Times New Roman" w:hAnsi="Garamond" w:cs="Calibri"/>
          <w:szCs w:val="20"/>
          <w:lang w:eastAsia="sv-SE"/>
        </w:rPr>
        <w:t xml:space="preserve"> åtgärd såsom medvetandegörande samtal alternativt</w:t>
      </w:r>
      <w:r w:rsidRPr="00660E70">
        <w:rPr>
          <w:rFonts w:ascii="Garamond" w:eastAsia="Times New Roman" w:hAnsi="Garamond" w:cs="Calibri"/>
          <w:szCs w:val="20"/>
          <w:lang w:eastAsia="sv-SE"/>
        </w:rPr>
        <w:t xml:space="preserve"> disciplinär åtgärd</w:t>
      </w:r>
      <w:r w:rsidR="00A30AFB">
        <w:rPr>
          <w:rFonts w:ascii="Garamond" w:eastAsia="Times New Roman" w:hAnsi="Garamond" w:cs="Calibri"/>
          <w:szCs w:val="20"/>
          <w:lang w:eastAsia="sv-SE"/>
        </w:rPr>
        <w:t>.</w:t>
      </w:r>
    </w:p>
    <w:p w14:paraId="1FA0A832" w14:textId="7F10E7FF" w:rsidR="0001154C" w:rsidRDefault="004C2CE2" w:rsidP="00F607C9">
      <w:pPr>
        <w:numPr>
          <w:ilvl w:val="0"/>
          <w:numId w:val="20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>
        <w:rPr>
          <w:rFonts w:ascii="Garamond" w:eastAsia="Times New Roman" w:hAnsi="Garamond" w:cs="Calibri"/>
          <w:szCs w:val="20"/>
          <w:lang w:eastAsia="sv-SE"/>
        </w:rPr>
        <w:t xml:space="preserve">I samråd med HR bestämmer ni </w:t>
      </w:r>
      <w:r w:rsidR="00006462">
        <w:rPr>
          <w:rFonts w:ascii="Garamond" w:eastAsia="Times New Roman" w:hAnsi="Garamond" w:cs="Calibri"/>
          <w:szCs w:val="20"/>
          <w:lang w:eastAsia="sv-SE"/>
        </w:rPr>
        <w:t>en fortsatt plan framåt.</w:t>
      </w:r>
    </w:p>
    <w:p w14:paraId="600D0F3B" w14:textId="77777777" w:rsidR="000F3C9D" w:rsidRDefault="000A3395" w:rsidP="00147057">
      <w:pPr>
        <w:numPr>
          <w:ilvl w:val="0"/>
          <w:numId w:val="20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>
        <w:rPr>
          <w:rFonts w:ascii="Garamond" w:eastAsia="Times New Roman" w:hAnsi="Garamond" w:cs="Calibri"/>
          <w:szCs w:val="20"/>
          <w:lang w:eastAsia="sv-SE"/>
        </w:rPr>
        <w:t xml:space="preserve">Invänta </w:t>
      </w:r>
      <w:r w:rsidR="00E74693">
        <w:rPr>
          <w:rFonts w:ascii="Garamond" w:eastAsia="Times New Roman" w:hAnsi="Garamond" w:cs="Calibri"/>
          <w:szCs w:val="20"/>
          <w:lang w:eastAsia="sv-SE"/>
        </w:rPr>
        <w:t>prov</w:t>
      </w:r>
      <w:r w:rsidR="00FD1752">
        <w:rPr>
          <w:rFonts w:ascii="Garamond" w:eastAsia="Times New Roman" w:hAnsi="Garamond" w:cs="Calibri"/>
          <w:szCs w:val="20"/>
          <w:lang w:eastAsia="sv-SE"/>
        </w:rPr>
        <w:t xml:space="preserve">svar. </w:t>
      </w:r>
      <w:r w:rsidR="001241B8">
        <w:rPr>
          <w:rFonts w:ascii="Garamond" w:eastAsia="Times New Roman" w:hAnsi="Garamond" w:cs="Calibri"/>
          <w:szCs w:val="20"/>
          <w:lang w:eastAsia="sv-SE"/>
        </w:rPr>
        <w:t>Bedöm om u</w:t>
      </w:r>
      <w:r w:rsidR="00FF3EA5">
        <w:rPr>
          <w:rFonts w:ascii="Garamond" w:eastAsia="Times New Roman" w:hAnsi="Garamond" w:cs="Calibri"/>
          <w:szCs w:val="20"/>
          <w:lang w:eastAsia="sv-SE"/>
        </w:rPr>
        <w:t>ppföljande möte med företagshälsovård</w:t>
      </w:r>
      <w:r w:rsidR="001241B8">
        <w:rPr>
          <w:rFonts w:ascii="Garamond" w:eastAsia="Times New Roman" w:hAnsi="Garamond" w:cs="Calibri"/>
          <w:szCs w:val="20"/>
          <w:lang w:eastAsia="sv-SE"/>
        </w:rPr>
        <w:t xml:space="preserve"> behövs</w:t>
      </w:r>
      <w:r w:rsidR="00FF3EA5">
        <w:rPr>
          <w:rFonts w:ascii="Garamond" w:eastAsia="Times New Roman" w:hAnsi="Garamond" w:cs="Calibri"/>
          <w:szCs w:val="20"/>
          <w:lang w:eastAsia="sv-SE"/>
        </w:rPr>
        <w:t xml:space="preserve"> i syfte att </w:t>
      </w:r>
      <w:r w:rsidR="000A78FC">
        <w:rPr>
          <w:rFonts w:ascii="Garamond" w:eastAsia="Times New Roman" w:hAnsi="Garamond" w:cs="Calibri"/>
          <w:szCs w:val="20"/>
          <w:lang w:eastAsia="sv-SE"/>
        </w:rPr>
        <w:t>tolka provsvar</w:t>
      </w:r>
      <w:r w:rsidR="000F3C9D">
        <w:rPr>
          <w:rFonts w:ascii="Garamond" w:eastAsia="Times New Roman" w:hAnsi="Garamond" w:cs="Calibri"/>
          <w:szCs w:val="20"/>
          <w:lang w:eastAsia="sv-SE"/>
        </w:rPr>
        <w:t>.</w:t>
      </w:r>
    </w:p>
    <w:p w14:paraId="6BC1FF8B" w14:textId="327C42DF" w:rsidR="00B426F5" w:rsidRPr="000F3C9D" w:rsidRDefault="00B426F5" w:rsidP="00147057">
      <w:pPr>
        <w:numPr>
          <w:ilvl w:val="0"/>
          <w:numId w:val="20"/>
        </w:numPr>
        <w:spacing w:after="0" w:line="300" w:lineRule="atLeast"/>
        <w:contextualSpacing/>
        <w:rPr>
          <w:rFonts w:ascii="Garamond" w:eastAsia="Times New Roman" w:hAnsi="Garamond" w:cs="Calibri"/>
          <w:szCs w:val="20"/>
          <w:lang w:eastAsia="sv-SE"/>
        </w:rPr>
      </w:pPr>
      <w:r>
        <w:t xml:space="preserve">Det är viktigt att du som chef bokar in uppföljningar med medarbetaren för att säkerställa att </w:t>
      </w:r>
      <w:r w:rsidR="00F36011">
        <w:t>misskötsamheten inte upprepas</w:t>
      </w:r>
      <w:r w:rsidR="00B91C60">
        <w:t>. Dokumentera i Novi.</w:t>
      </w:r>
    </w:p>
    <w:p w14:paraId="2A9E2A87" w14:textId="77777777" w:rsidR="00B91C60" w:rsidRDefault="00B91C60" w:rsidP="00147057"/>
    <w:sectPr w:rsidR="00B91C60" w:rsidSect="00281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3EFB" w14:textId="77777777" w:rsidR="00294113" w:rsidRDefault="00294113" w:rsidP="00ED6C6F">
      <w:pPr>
        <w:spacing w:after="0" w:line="240" w:lineRule="auto"/>
      </w:pPr>
      <w:r>
        <w:separator/>
      </w:r>
    </w:p>
  </w:endnote>
  <w:endnote w:type="continuationSeparator" w:id="0">
    <w:p w14:paraId="41FCEE81" w14:textId="77777777" w:rsidR="00294113" w:rsidRDefault="00294113" w:rsidP="00ED6C6F">
      <w:pPr>
        <w:spacing w:after="0" w:line="240" w:lineRule="auto"/>
      </w:pPr>
      <w:r>
        <w:continuationSeparator/>
      </w:r>
    </w:p>
  </w:endnote>
  <w:endnote w:type="continuationNotice" w:id="1">
    <w:p w14:paraId="59724524" w14:textId="77777777" w:rsidR="00294113" w:rsidRDefault="002941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EF4" w14:textId="77777777" w:rsidR="004903C7" w:rsidRDefault="004903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2FCC4466" w14:textId="77777777" w:rsidTr="004038EA">
      <w:tc>
        <w:tcPr>
          <w:tcW w:w="10206" w:type="dxa"/>
        </w:tcPr>
        <w:p w14:paraId="3530E4F4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A68DC23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4C9B487F" w14:textId="77777777" w:rsidTr="004038EA">
      <w:tc>
        <w:tcPr>
          <w:tcW w:w="10206" w:type="dxa"/>
        </w:tcPr>
        <w:p w14:paraId="62EA2BB2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7C38FB23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32E9" w14:textId="77777777" w:rsidR="00294113" w:rsidRDefault="00294113" w:rsidP="00ED6C6F">
      <w:pPr>
        <w:spacing w:after="0" w:line="240" w:lineRule="auto"/>
      </w:pPr>
      <w:r>
        <w:separator/>
      </w:r>
    </w:p>
  </w:footnote>
  <w:footnote w:type="continuationSeparator" w:id="0">
    <w:p w14:paraId="14E2AF24" w14:textId="77777777" w:rsidR="00294113" w:rsidRDefault="00294113" w:rsidP="00ED6C6F">
      <w:pPr>
        <w:spacing w:after="0" w:line="240" w:lineRule="auto"/>
      </w:pPr>
      <w:r>
        <w:continuationSeparator/>
      </w:r>
    </w:p>
  </w:footnote>
  <w:footnote w:type="continuationNotice" w:id="1">
    <w:p w14:paraId="7686A94F" w14:textId="77777777" w:rsidR="00294113" w:rsidRDefault="002941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DAE6" w14:textId="77777777" w:rsidR="004903C7" w:rsidRDefault="004903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491126D8" w14:textId="77777777" w:rsidTr="004038EA">
      <w:tc>
        <w:tcPr>
          <w:tcW w:w="10471" w:type="dxa"/>
        </w:tcPr>
        <w:p w14:paraId="38E1CA0D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371DB556" wp14:editId="09C276BE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0C094E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257CC67D" w14:textId="77777777" w:rsidTr="00210B3C">
      <w:tc>
        <w:tcPr>
          <w:tcW w:w="6153" w:type="dxa"/>
        </w:tcPr>
        <w:p w14:paraId="1DE84C06" w14:textId="77777777" w:rsidR="00F1460A" w:rsidRDefault="00210B3C" w:rsidP="00406EEE">
          <w:pPr>
            <w:pStyle w:val="Sidhuvud"/>
          </w:pPr>
          <w:r>
            <w:rPr>
              <w:noProof/>
            </w:rPr>
            <w:drawing>
              <wp:inline distT="0" distB="0" distL="0" distR="0" wp14:anchorId="045209FB" wp14:editId="5A558313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3B94443" w14:textId="3B61E3EC" w:rsidR="00F1460A" w:rsidRDefault="00F607C9" w:rsidP="00F1460A">
          <w:pPr>
            <w:pStyle w:val="Ingetavstnd"/>
          </w:pPr>
          <w:r>
            <w:t>2025-0</w:t>
          </w:r>
          <w:r w:rsidR="00A9255D">
            <w:t>9</w:t>
          </w:r>
          <w:r>
            <w:t>-</w:t>
          </w:r>
          <w:r w:rsidR="00A9255D">
            <w:t>05</w:t>
          </w:r>
        </w:p>
      </w:tc>
    </w:tr>
  </w:tbl>
  <w:p w14:paraId="3ED75E89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62B5D57"/>
    <w:multiLevelType w:val="hybridMultilevel"/>
    <w:tmpl w:val="1F463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513027"/>
    <w:multiLevelType w:val="hybridMultilevel"/>
    <w:tmpl w:val="E81AA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67013E"/>
    <w:multiLevelType w:val="hybridMultilevel"/>
    <w:tmpl w:val="B822941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BA1"/>
    <w:multiLevelType w:val="hybridMultilevel"/>
    <w:tmpl w:val="767E21B4"/>
    <w:lvl w:ilvl="0" w:tplc="489E5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6B196B"/>
    <w:multiLevelType w:val="hybridMultilevel"/>
    <w:tmpl w:val="9B0A67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9F008F"/>
    <w:multiLevelType w:val="hybridMultilevel"/>
    <w:tmpl w:val="2CA07348"/>
    <w:lvl w:ilvl="0" w:tplc="3600FFC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937442282">
    <w:abstractNumId w:val="19"/>
  </w:num>
  <w:num w:numId="2" w16cid:durableId="1268389542">
    <w:abstractNumId w:val="3"/>
  </w:num>
  <w:num w:numId="3" w16cid:durableId="1819877607">
    <w:abstractNumId w:val="2"/>
  </w:num>
  <w:num w:numId="4" w16cid:durableId="1118983852">
    <w:abstractNumId w:val="1"/>
  </w:num>
  <w:num w:numId="5" w16cid:durableId="2080706485">
    <w:abstractNumId w:val="0"/>
  </w:num>
  <w:num w:numId="6" w16cid:durableId="1957830302">
    <w:abstractNumId w:val="8"/>
  </w:num>
  <w:num w:numId="7" w16cid:durableId="1436443158">
    <w:abstractNumId w:val="7"/>
  </w:num>
  <w:num w:numId="8" w16cid:durableId="119766638">
    <w:abstractNumId w:val="6"/>
  </w:num>
  <w:num w:numId="9" w16cid:durableId="1066416043">
    <w:abstractNumId w:val="5"/>
  </w:num>
  <w:num w:numId="10" w16cid:durableId="5133305">
    <w:abstractNumId w:val="4"/>
  </w:num>
  <w:num w:numId="11" w16cid:durableId="1222908222">
    <w:abstractNumId w:val="11"/>
  </w:num>
  <w:num w:numId="12" w16cid:durableId="622081739">
    <w:abstractNumId w:val="8"/>
  </w:num>
  <w:num w:numId="13" w16cid:durableId="1558392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477042">
    <w:abstractNumId w:val="12"/>
  </w:num>
  <w:num w:numId="15" w16cid:durableId="1211965489">
    <w:abstractNumId w:val="9"/>
  </w:num>
  <w:num w:numId="16" w16cid:durableId="1571580517">
    <w:abstractNumId w:val="14"/>
  </w:num>
  <w:num w:numId="17" w16cid:durableId="380443940">
    <w:abstractNumId w:val="18"/>
  </w:num>
  <w:num w:numId="18" w16cid:durableId="1519003363">
    <w:abstractNumId w:val="16"/>
  </w:num>
  <w:num w:numId="19" w16cid:durableId="820707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84218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6932723">
    <w:abstractNumId w:val="10"/>
  </w:num>
  <w:num w:numId="22" w16cid:durableId="502168108">
    <w:abstractNumId w:val="13"/>
  </w:num>
  <w:num w:numId="23" w16cid:durableId="2053073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9"/>
    <w:rsid w:val="00000971"/>
    <w:rsid w:val="000063A8"/>
    <w:rsid w:val="00006462"/>
    <w:rsid w:val="0001154C"/>
    <w:rsid w:val="0001304B"/>
    <w:rsid w:val="00015C95"/>
    <w:rsid w:val="0002341E"/>
    <w:rsid w:val="00023CF5"/>
    <w:rsid w:val="0002668E"/>
    <w:rsid w:val="00026DD7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6DB1"/>
    <w:rsid w:val="000879D1"/>
    <w:rsid w:val="000927CE"/>
    <w:rsid w:val="000952FC"/>
    <w:rsid w:val="000A02B6"/>
    <w:rsid w:val="000A259F"/>
    <w:rsid w:val="000A3395"/>
    <w:rsid w:val="000A78FC"/>
    <w:rsid w:val="000C1D33"/>
    <w:rsid w:val="000C31AF"/>
    <w:rsid w:val="000C3997"/>
    <w:rsid w:val="000C3F7D"/>
    <w:rsid w:val="000C60F9"/>
    <w:rsid w:val="000D2162"/>
    <w:rsid w:val="000D29F7"/>
    <w:rsid w:val="000D3229"/>
    <w:rsid w:val="000D4286"/>
    <w:rsid w:val="000D730D"/>
    <w:rsid w:val="000D787A"/>
    <w:rsid w:val="000E0FF5"/>
    <w:rsid w:val="000E1AB0"/>
    <w:rsid w:val="000E37C4"/>
    <w:rsid w:val="000E7111"/>
    <w:rsid w:val="000E75EC"/>
    <w:rsid w:val="000F3C9D"/>
    <w:rsid w:val="000F55BF"/>
    <w:rsid w:val="00101578"/>
    <w:rsid w:val="0010206C"/>
    <w:rsid w:val="00104807"/>
    <w:rsid w:val="00106236"/>
    <w:rsid w:val="001076AF"/>
    <w:rsid w:val="001106A2"/>
    <w:rsid w:val="0011207E"/>
    <w:rsid w:val="00121C6B"/>
    <w:rsid w:val="001239BA"/>
    <w:rsid w:val="001241B8"/>
    <w:rsid w:val="001265A5"/>
    <w:rsid w:val="00135CA1"/>
    <w:rsid w:val="00136C6B"/>
    <w:rsid w:val="00142663"/>
    <w:rsid w:val="00142AB6"/>
    <w:rsid w:val="00147057"/>
    <w:rsid w:val="00161029"/>
    <w:rsid w:val="00170C73"/>
    <w:rsid w:val="00177E6A"/>
    <w:rsid w:val="00182673"/>
    <w:rsid w:val="0019680D"/>
    <w:rsid w:val="001A7D3F"/>
    <w:rsid w:val="001A7EDE"/>
    <w:rsid w:val="001B2002"/>
    <w:rsid w:val="001B4BB9"/>
    <w:rsid w:val="001B67D7"/>
    <w:rsid w:val="001C0854"/>
    <w:rsid w:val="001D794E"/>
    <w:rsid w:val="001E02F7"/>
    <w:rsid w:val="001E5EB8"/>
    <w:rsid w:val="001F2939"/>
    <w:rsid w:val="00210B3C"/>
    <w:rsid w:val="002209CC"/>
    <w:rsid w:val="00220B93"/>
    <w:rsid w:val="0023309C"/>
    <w:rsid w:val="00233D21"/>
    <w:rsid w:val="002346A2"/>
    <w:rsid w:val="00235637"/>
    <w:rsid w:val="00237D8B"/>
    <w:rsid w:val="002611BD"/>
    <w:rsid w:val="00264FBE"/>
    <w:rsid w:val="00281213"/>
    <w:rsid w:val="00283F9F"/>
    <w:rsid w:val="00294113"/>
    <w:rsid w:val="00297D0D"/>
    <w:rsid w:val="002A223C"/>
    <w:rsid w:val="002B2DC0"/>
    <w:rsid w:val="002C0109"/>
    <w:rsid w:val="002C55CD"/>
    <w:rsid w:val="002D312C"/>
    <w:rsid w:val="002D48D7"/>
    <w:rsid w:val="002D4E4D"/>
    <w:rsid w:val="002F3D93"/>
    <w:rsid w:val="002F3DC2"/>
    <w:rsid w:val="002F7366"/>
    <w:rsid w:val="00321A45"/>
    <w:rsid w:val="00324B88"/>
    <w:rsid w:val="00324BC6"/>
    <w:rsid w:val="00337998"/>
    <w:rsid w:val="003404ED"/>
    <w:rsid w:val="0035044E"/>
    <w:rsid w:val="0035386A"/>
    <w:rsid w:val="00362078"/>
    <w:rsid w:val="00373382"/>
    <w:rsid w:val="003751A4"/>
    <w:rsid w:val="00375B8C"/>
    <w:rsid w:val="003804A7"/>
    <w:rsid w:val="003956E9"/>
    <w:rsid w:val="003977E2"/>
    <w:rsid w:val="003A0FEC"/>
    <w:rsid w:val="003A64AB"/>
    <w:rsid w:val="003B2418"/>
    <w:rsid w:val="003C56DD"/>
    <w:rsid w:val="003C75FA"/>
    <w:rsid w:val="003D1AD5"/>
    <w:rsid w:val="003D41E8"/>
    <w:rsid w:val="003D6A5D"/>
    <w:rsid w:val="003E4421"/>
    <w:rsid w:val="003E45CA"/>
    <w:rsid w:val="003E5E9D"/>
    <w:rsid w:val="003E6EEC"/>
    <w:rsid w:val="003E7427"/>
    <w:rsid w:val="003F0BD7"/>
    <w:rsid w:val="004038EA"/>
    <w:rsid w:val="00406EEE"/>
    <w:rsid w:val="00411FB3"/>
    <w:rsid w:val="0043225D"/>
    <w:rsid w:val="00441517"/>
    <w:rsid w:val="00441ADE"/>
    <w:rsid w:val="004457CA"/>
    <w:rsid w:val="00450B87"/>
    <w:rsid w:val="004539FA"/>
    <w:rsid w:val="00453B49"/>
    <w:rsid w:val="00453E3B"/>
    <w:rsid w:val="00454145"/>
    <w:rsid w:val="004579C9"/>
    <w:rsid w:val="00460940"/>
    <w:rsid w:val="00460B3F"/>
    <w:rsid w:val="00463F60"/>
    <w:rsid w:val="00466ABB"/>
    <w:rsid w:val="00472FE4"/>
    <w:rsid w:val="00476DDD"/>
    <w:rsid w:val="0048086C"/>
    <w:rsid w:val="00481060"/>
    <w:rsid w:val="00483F66"/>
    <w:rsid w:val="0048517E"/>
    <w:rsid w:val="004903C7"/>
    <w:rsid w:val="004A69EA"/>
    <w:rsid w:val="004B50C1"/>
    <w:rsid w:val="004B719B"/>
    <w:rsid w:val="004C2CE2"/>
    <w:rsid w:val="004E08FC"/>
    <w:rsid w:val="004E0B05"/>
    <w:rsid w:val="004E0E65"/>
    <w:rsid w:val="004F2653"/>
    <w:rsid w:val="004F6E9F"/>
    <w:rsid w:val="005120DF"/>
    <w:rsid w:val="00522DF5"/>
    <w:rsid w:val="005252CA"/>
    <w:rsid w:val="00531996"/>
    <w:rsid w:val="00535C4A"/>
    <w:rsid w:val="005377E7"/>
    <w:rsid w:val="005403E1"/>
    <w:rsid w:val="005537A8"/>
    <w:rsid w:val="00557FFC"/>
    <w:rsid w:val="005719B2"/>
    <w:rsid w:val="0057271D"/>
    <w:rsid w:val="00572C81"/>
    <w:rsid w:val="00575871"/>
    <w:rsid w:val="00576A85"/>
    <w:rsid w:val="0058045D"/>
    <w:rsid w:val="00594D98"/>
    <w:rsid w:val="005970E8"/>
    <w:rsid w:val="005A0390"/>
    <w:rsid w:val="005A0F37"/>
    <w:rsid w:val="005A403A"/>
    <w:rsid w:val="005C340E"/>
    <w:rsid w:val="005C6423"/>
    <w:rsid w:val="005E0CDB"/>
    <w:rsid w:val="005E77E1"/>
    <w:rsid w:val="005F1AB7"/>
    <w:rsid w:val="005F29FB"/>
    <w:rsid w:val="005F6C06"/>
    <w:rsid w:val="00601D1B"/>
    <w:rsid w:val="00604E32"/>
    <w:rsid w:val="006069F0"/>
    <w:rsid w:val="00606B0F"/>
    <w:rsid w:val="006120E6"/>
    <w:rsid w:val="006137D6"/>
    <w:rsid w:val="006270CE"/>
    <w:rsid w:val="0063267D"/>
    <w:rsid w:val="00637BDA"/>
    <w:rsid w:val="006439CD"/>
    <w:rsid w:val="00660474"/>
    <w:rsid w:val="00660E70"/>
    <w:rsid w:val="00691612"/>
    <w:rsid w:val="00693ED8"/>
    <w:rsid w:val="00696C47"/>
    <w:rsid w:val="00697C2E"/>
    <w:rsid w:val="006A02FE"/>
    <w:rsid w:val="006A070D"/>
    <w:rsid w:val="006A3597"/>
    <w:rsid w:val="006A60A8"/>
    <w:rsid w:val="006B3AC6"/>
    <w:rsid w:val="006C0636"/>
    <w:rsid w:val="006C30BC"/>
    <w:rsid w:val="006C4DA1"/>
    <w:rsid w:val="006D3B6E"/>
    <w:rsid w:val="006D420F"/>
    <w:rsid w:val="006E43A5"/>
    <w:rsid w:val="006F30CF"/>
    <w:rsid w:val="006F3315"/>
    <w:rsid w:val="0070297B"/>
    <w:rsid w:val="00721A6D"/>
    <w:rsid w:val="0072665B"/>
    <w:rsid w:val="00737193"/>
    <w:rsid w:val="00743F80"/>
    <w:rsid w:val="00760734"/>
    <w:rsid w:val="0077146C"/>
    <w:rsid w:val="00772565"/>
    <w:rsid w:val="007727A2"/>
    <w:rsid w:val="00772B6E"/>
    <w:rsid w:val="00781D6E"/>
    <w:rsid w:val="007829D2"/>
    <w:rsid w:val="00783074"/>
    <w:rsid w:val="0078522D"/>
    <w:rsid w:val="00785623"/>
    <w:rsid w:val="00787854"/>
    <w:rsid w:val="007909CD"/>
    <w:rsid w:val="007A0B53"/>
    <w:rsid w:val="007A69FA"/>
    <w:rsid w:val="007A72E5"/>
    <w:rsid w:val="007B634A"/>
    <w:rsid w:val="007C489F"/>
    <w:rsid w:val="007C4E17"/>
    <w:rsid w:val="007C5139"/>
    <w:rsid w:val="007D0580"/>
    <w:rsid w:val="007D483E"/>
    <w:rsid w:val="007E0E11"/>
    <w:rsid w:val="007E16FA"/>
    <w:rsid w:val="007E4AC5"/>
    <w:rsid w:val="007F4ABD"/>
    <w:rsid w:val="00801BBF"/>
    <w:rsid w:val="008215CB"/>
    <w:rsid w:val="0082423B"/>
    <w:rsid w:val="00826742"/>
    <w:rsid w:val="008303E0"/>
    <w:rsid w:val="008314C4"/>
    <w:rsid w:val="008324CE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80F31"/>
    <w:rsid w:val="008828D6"/>
    <w:rsid w:val="008870CA"/>
    <w:rsid w:val="00893F16"/>
    <w:rsid w:val="008A431B"/>
    <w:rsid w:val="008A525C"/>
    <w:rsid w:val="008A5C52"/>
    <w:rsid w:val="008C5285"/>
    <w:rsid w:val="008D4C43"/>
    <w:rsid w:val="008D4F31"/>
    <w:rsid w:val="008F0EAA"/>
    <w:rsid w:val="008F4420"/>
    <w:rsid w:val="00910C25"/>
    <w:rsid w:val="0091229C"/>
    <w:rsid w:val="00924E14"/>
    <w:rsid w:val="009255D9"/>
    <w:rsid w:val="009256E2"/>
    <w:rsid w:val="00956E9E"/>
    <w:rsid w:val="00964E39"/>
    <w:rsid w:val="00972D16"/>
    <w:rsid w:val="00973775"/>
    <w:rsid w:val="00976057"/>
    <w:rsid w:val="00987AC0"/>
    <w:rsid w:val="0099293C"/>
    <w:rsid w:val="009A3474"/>
    <w:rsid w:val="009A6469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9F55F5"/>
    <w:rsid w:val="00A076D6"/>
    <w:rsid w:val="00A12D63"/>
    <w:rsid w:val="00A17B37"/>
    <w:rsid w:val="00A2125B"/>
    <w:rsid w:val="00A23320"/>
    <w:rsid w:val="00A24AD8"/>
    <w:rsid w:val="00A30AFB"/>
    <w:rsid w:val="00A41453"/>
    <w:rsid w:val="00A42EF4"/>
    <w:rsid w:val="00A510CB"/>
    <w:rsid w:val="00A51CEF"/>
    <w:rsid w:val="00A56D04"/>
    <w:rsid w:val="00A80C68"/>
    <w:rsid w:val="00A82D87"/>
    <w:rsid w:val="00A83B75"/>
    <w:rsid w:val="00A87B49"/>
    <w:rsid w:val="00A9255D"/>
    <w:rsid w:val="00A96DA2"/>
    <w:rsid w:val="00AA3A34"/>
    <w:rsid w:val="00AA3B00"/>
    <w:rsid w:val="00AA4305"/>
    <w:rsid w:val="00AA52C0"/>
    <w:rsid w:val="00AA5C9A"/>
    <w:rsid w:val="00AA7049"/>
    <w:rsid w:val="00AA7266"/>
    <w:rsid w:val="00AB1D4D"/>
    <w:rsid w:val="00AB24CA"/>
    <w:rsid w:val="00AB3437"/>
    <w:rsid w:val="00AB4BC0"/>
    <w:rsid w:val="00AB57E2"/>
    <w:rsid w:val="00AC23FF"/>
    <w:rsid w:val="00AD354E"/>
    <w:rsid w:val="00AD5832"/>
    <w:rsid w:val="00AD6A3B"/>
    <w:rsid w:val="00AE1E69"/>
    <w:rsid w:val="00AE4EF7"/>
    <w:rsid w:val="00AE7E83"/>
    <w:rsid w:val="00AF18C8"/>
    <w:rsid w:val="00AF5B57"/>
    <w:rsid w:val="00AF62D4"/>
    <w:rsid w:val="00AF6620"/>
    <w:rsid w:val="00B30455"/>
    <w:rsid w:val="00B36D89"/>
    <w:rsid w:val="00B426F5"/>
    <w:rsid w:val="00B4285A"/>
    <w:rsid w:val="00B43120"/>
    <w:rsid w:val="00B43FF5"/>
    <w:rsid w:val="00B461BB"/>
    <w:rsid w:val="00B530D5"/>
    <w:rsid w:val="00B537F7"/>
    <w:rsid w:val="00B5546B"/>
    <w:rsid w:val="00B5655B"/>
    <w:rsid w:val="00B6416A"/>
    <w:rsid w:val="00B71B19"/>
    <w:rsid w:val="00B729C2"/>
    <w:rsid w:val="00B91C60"/>
    <w:rsid w:val="00B92C3C"/>
    <w:rsid w:val="00B939C0"/>
    <w:rsid w:val="00BA5409"/>
    <w:rsid w:val="00BA6B19"/>
    <w:rsid w:val="00BA6DCA"/>
    <w:rsid w:val="00BB48AC"/>
    <w:rsid w:val="00BB7B8B"/>
    <w:rsid w:val="00BC3FF3"/>
    <w:rsid w:val="00BC6D4F"/>
    <w:rsid w:val="00BE0327"/>
    <w:rsid w:val="00BE3F3D"/>
    <w:rsid w:val="00BE44B3"/>
    <w:rsid w:val="00BE7372"/>
    <w:rsid w:val="00C02681"/>
    <w:rsid w:val="00C079B5"/>
    <w:rsid w:val="00C10A0A"/>
    <w:rsid w:val="00C13434"/>
    <w:rsid w:val="00C14FFC"/>
    <w:rsid w:val="00C272AB"/>
    <w:rsid w:val="00C30003"/>
    <w:rsid w:val="00C3134F"/>
    <w:rsid w:val="00C32347"/>
    <w:rsid w:val="00C348FA"/>
    <w:rsid w:val="00C4216C"/>
    <w:rsid w:val="00C42A85"/>
    <w:rsid w:val="00C5290C"/>
    <w:rsid w:val="00C57163"/>
    <w:rsid w:val="00C60BD9"/>
    <w:rsid w:val="00C63DA4"/>
    <w:rsid w:val="00C90D11"/>
    <w:rsid w:val="00C93408"/>
    <w:rsid w:val="00CB0B3D"/>
    <w:rsid w:val="00CB3557"/>
    <w:rsid w:val="00CB6BCC"/>
    <w:rsid w:val="00CC1278"/>
    <w:rsid w:val="00CC149C"/>
    <w:rsid w:val="00CC2C8D"/>
    <w:rsid w:val="00CC3124"/>
    <w:rsid w:val="00CC32E9"/>
    <w:rsid w:val="00CC3657"/>
    <w:rsid w:val="00CC48DA"/>
    <w:rsid w:val="00CE0B43"/>
    <w:rsid w:val="00CE187C"/>
    <w:rsid w:val="00D070FF"/>
    <w:rsid w:val="00D078AF"/>
    <w:rsid w:val="00D12791"/>
    <w:rsid w:val="00D14F9D"/>
    <w:rsid w:val="00D15746"/>
    <w:rsid w:val="00D1665C"/>
    <w:rsid w:val="00D21066"/>
    <w:rsid w:val="00D219EA"/>
    <w:rsid w:val="00D2298A"/>
    <w:rsid w:val="00D2470D"/>
    <w:rsid w:val="00D4611F"/>
    <w:rsid w:val="00D4779E"/>
    <w:rsid w:val="00D72717"/>
    <w:rsid w:val="00D84B8B"/>
    <w:rsid w:val="00DA3AC1"/>
    <w:rsid w:val="00DB2B7F"/>
    <w:rsid w:val="00DC1AF1"/>
    <w:rsid w:val="00DC2FCC"/>
    <w:rsid w:val="00DD3758"/>
    <w:rsid w:val="00DE0540"/>
    <w:rsid w:val="00DE68AE"/>
    <w:rsid w:val="00DF0444"/>
    <w:rsid w:val="00DF42CC"/>
    <w:rsid w:val="00E05BFC"/>
    <w:rsid w:val="00E129E2"/>
    <w:rsid w:val="00E17A66"/>
    <w:rsid w:val="00E21701"/>
    <w:rsid w:val="00E23F40"/>
    <w:rsid w:val="00E33025"/>
    <w:rsid w:val="00E47380"/>
    <w:rsid w:val="00E50040"/>
    <w:rsid w:val="00E50870"/>
    <w:rsid w:val="00E51CCF"/>
    <w:rsid w:val="00E637FA"/>
    <w:rsid w:val="00E66CA0"/>
    <w:rsid w:val="00E707BC"/>
    <w:rsid w:val="00E74693"/>
    <w:rsid w:val="00E823DB"/>
    <w:rsid w:val="00EA720E"/>
    <w:rsid w:val="00EA7369"/>
    <w:rsid w:val="00EB1E30"/>
    <w:rsid w:val="00EB6096"/>
    <w:rsid w:val="00EB60E6"/>
    <w:rsid w:val="00EB7426"/>
    <w:rsid w:val="00EC5EB1"/>
    <w:rsid w:val="00ED6C6F"/>
    <w:rsid w:val="00ED7F9D"/>
    <w:rsid w:val="00EE36AC"/>
    <w:rsid w:val="00EF58B6"/>
    <w:rsid w:val="00EF683A"/>
    <w:rsid w:val="00F00196"/>
    <w:rsid w:val="00F1460A"/>
    <w:rsid w:val="00F14F3D"/>
    <w:rsid w:val="00F26B66"/>
    <w:rsid w:val="00F31593"/>
    <w:rsid w:val="00F36011"/>
    <w:rsid w:val="00F3740E"/>
    <w:rsid w:val="00F4778E"/>
    <w:rsid w:val="00F5205D"/>
    <w:rsid w:val="00F607C9"/>
    <w:rsid w:val="00F61558"/>
    <w:rsid w:val="00F61F0E"/>
    <w:rsid w:val="00F63B64"/>
    <w:rsid w:val="00F6408C"/>
    <w:rsid w:val="00F647B7"/>
    <w:rsid w:val="00F64C47"/>
    <w:rsid w:val="00F73BB2"/>
    <w:rsid w:val="00F7465D"/>
    <w:rsid w:val="00F77824"/>
    <w:rsid w:val="00F86AAA"/>
    <w:rsid w:val="00FA6A85"/>
    <w:rsid w:val="00FB66CC"/>
    <w:rsid w:val="00FC6F9F"/>
    <w:rsid w:val="00FC7FA5"/>
    <w:rsid w:val="00FD0A95"/>
    <w:rsid w:val="00FD16AF"/>
    <w:rsid w:val="00FD1752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3EAF"/>
  <w15:chartTrackingRefBased/>
  <w15:docId w15:val="{89DB1D48-7E13-450A-92CD-01EFBD2E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lju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4df6f-e24a-442c-b529-d3dbf54f57b6">
      <Terms xmlns="http://schemas.microsoft.com/office/infopath/2007/PartnerControls"/>
    </lcf76f155ced4ddcb4097134ff3c332f>
    <TaxCatchAll xmlns="ed3d1841-b9ec-49dd-a460-0595474115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7187D5643C254FB3F612F5CA3EC141" ma:contentTypeVersion="14" ma:contentTypeDescription="Skapa ett nytt dokument." ma:contentTypeScope="" ma:versionID="a98c00fdbf28b1a9c29f06001ff45a74">
  <xsd:schema xmlns:xsd="http://www.w3.org/2001/XMLSchema" xmlns:xs="http://www.w3.org/2001/XMLSchema" xmlns:p="http://schemas.microsoft.com/office/2006/metadata/properties" xmlns:ns2="cd64df6f-e24a-442c-b529-d3dbf54f57b6" xmlns:ns3="ed3d1841-b9ec-49dd-a460-0595474115a6" targetNamespace="http://schemas.microsoft.com/office/2006/metadata/properties" ma:root="true" ma:fieldsID="a9f1e1745979c31648c4dd96466ebbf6" ns2:_="" ns3:_="">
    <xsd:import namespace="cd64df6f-e24a-442c-b529-d3dbf54f57b6"/>
    <xsd:import namespace="ed3d1841-b9ec-49dd-a460-059547411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4df6f-e24a-442c-b529-d3dbf54f5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d1841-b9ec-49dd-a460-059547411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f9a8fae-94c1-408f-b484-555f6b33b683}" ma:internalName="TaxCatchAll" ma:showField="CatchAllData" ma:web="ed3d1841-b9ec-49dd-a460-059547411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2BF02-F4EA-418F-BD85-4DE7C5AAFF52}">
  <ds:schemaRefs>
    <ds:schemaRef ds:uri="http://schemas.microsoft.com/office/2006/metadata/properties"/>
    <ds:schemaRef ds:uri="http://schemas.microsoft.com/office/infopath/2007/PartnerControls"/>
    <ds:schemaRef ds:uri="cd64df6f-e24a-442c-b529-d3dbf54f57b6"/>
    <ds:schemaRef ds:uri="ed3d1841-b9ec-49dd-a460-0595474115a6"/>
  </ds:schemaRefs>
</ds:datastoreItem>
</file>

<file path=customXml/itemProps2.xml><?xml version="1.0" encoding="utf-8"?>
<ds:datastoreItem xmlns:ds="http://schemas.openxmlformats.org/officeDocument/2006/customXml" ds:itemID="{B625FFEA-EBDF-4D07-8350-589735A0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4df6f-e24a-442c-b529-d3dbf54f57b6"/>
    <ds:schemaRef ds:uri="ed3d1841-b9ec-49dd-a460-059547411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F21784-BFE8-4784-85A8-9C2262223D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2</Pages>
  <Words>470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Hellgren</dc:creator>
  <cp:keywords/>
  <dc:description/>
  <cp:lastModifiedBy>Katrin Ljungholm</cp:lastModifiedBy>
  <cp:revision>2</cp:revision>
  <cp:lastPrinted>2019-02-18T19:06:00Z</cp:lastPrinted>
  <dcterms:created xsi:type="dcterms:W3CDTF">2025-09-05T14:49:00Z</dcterms:created>
  <dcterms:modified xsi:type="dcterms:W3CDTF">2025-09-05T14:49:00Z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0x0101004C7187D5643C254FB3F612F5CA3EC141</vt:lpwstr>
  </property>
  <property fmtid="{D5CDD505-2E9C-101B-9397-08002B2CF9AE}" pid="3" name="MediaServiceImageTags">
    <vt:lpwstr/>
  </property>
</Properties>
</file>