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2FB" w14:textId="0FF67F16" w:rsidR="002A4D3E" w:rsidRDefault="00316DED">
      <w:pPr>
        <w:spacing w:after="75" w:line="259" w:lineRule="auto"/>
        <w:ind w:left="118" w:firstLine="0"/>
      </w:pPr>
      <w:r>
        <w:rPr>
          <w:noProof/>
        </w:rPr>
        <w:drawing>
          <wp:inline distT="0" distB="0" distL="0" distR="0" wp14:anchorId="7E7623AA" wp14:editId="15432533">
            <wp:extent cx="733425" cy="1035050"/>
            <wp:effectExtent l="0" t="0" r="9525" b="0"/>
            <wp:docPr id="2" name="Bildobjekt 2" descr="Logotyp Nacka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Logotyp Nacka kommu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9944" w14:textId="77777777" w:rsidR="002A4D3E" w:rsidRDefault="00316DED">
      <w:pPr>
        <w:spacing w:after="58" w:line="259" w:lineRule="auto"/>
        <w:ind w:left="118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166CDD9" w14:textId="4BF6D37E" w:rsidR="002A4D3E" w:rsidRDefault="00316DED">
      <w:pPr>
        <w:tabs>
          <w:tab w:val="center" w:pos="7715"/>
        </w:tabs>
        <w:spacing w:after="18" w:line="269" w:lineRule="auto"/>
        <w:ind w:left="0" w:firstLine="0"/>
      </w:pPr>
      <w:r>
        <w:rPr>
          <w:b/>
          <w:sz w:val="28"/>
        </w:rPr>
        <w:t xml:space="preserve"> Intyg om tillåtelse för minderårig att </w:t>
      </w:r>
    </w:p>
    <w:p w14:paraId="3FF3D952" w14:textId="231B8EF8" w:rsidR="002A4D3E" w:rsidRDefault="00316DED" w:rsidP="00316DED">
      <w:pPr>
        <w:spacing w:after="170" w:line="269" w:lineRule="auto"/>
      </w:pPr>
      <w:r>
        <w:rPr>
          <w:b/>
          <w:sz w:val="28"/>
        </w:rPr>
        <w:t xml:space="preserve">hämta på förskola/fritidshem </w:t>
      </w:r>
    </w:p>
    <w:p w14:paraId="08E4F051" w14:textId="4DE261CD" w:rsidR="002A4D3E" w:rsidRDefault="00316DED" w:rsidP="00316DED">
      <w:pPr>
        <w:spacing w:after="266"/>
      </w:pPr>
      <w:r>
        <w:t xml:space="preserve">Den dagliga kontakten mellan vårdnadshavare och personal är viktig för barnet. Det naturliga är därför att vårdnadshavaren hämtar barnet/eleven. Om en minderårig ska hämta barnet på förskolan eller eleven på fritidshemmet, behövs ett skriftligt medgivande från vårdnadshavaren/vårdnadshavarna. Personalen ska alltid vara informerad om vem som hämtar barnet/eleven. Vårdnadshavarna ansvarar för att barnet får den tillsyn som behövs med hänsyn till dess ålder. </w:t>
      </w:r>
    </w:p>
    <w:p w14:paraId="51E3F884" w14:textId="77777777" w:rsidR="002A4D3E" w:rsidRDefault="00316DED">
      <w:pPr>
        <w:pStyle w:val="Rubrik1"/>
        <w:ind w:left="113"/>
      </w:pPr>
      <w:r>
        <w:t xml:space="preserve">Intyg  </w:t>
      </w:r>
    </w:p>
    <w:tbl>
      <w:tblPr>
        <w:tblStyle w:val="TableGrid"/>
        <w:tblW w:w="10452" w:type="dxa"/>
        <w:tblInd w:w="122" w:type="dxa"/>
        <w:tblCellMar>
          <w:top w:w="3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43"/>
        <w:gridCol w:w="7709"/>
      </w:tblGrid>
      <w:tr w:rsidR="002A4D3E" w14:paraId="2DD7CED3" w14:textId="77777777">
        <w:trPr>
          <w:trHeight w:val="526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B66C" w14:textId="77777777" w:rsidR="002A4D3E" w:rsidRDefault="00316DED">
            <w:pPr>
              <w:spacing w:after="2" w:line="259" w:lineRule="auto"/>
              <w:ind w:left="0" w:firstLine="0"/>
            </w:pPr>
            <w:r>
              <w:rPr>
                <w:sz w:val="16"/>
              </w:rPr>
              <w:t xml:space="preserve">Härmed intygas att  </w:t>
            </w:r>
          </w:p>
          <w:p w14:paraId="6F80183C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AF2F" w14:textId="77777777" w:rsidR="002A4D3E" w:rsidRDefault="00316DED">
            <w:pPr>
              <w:spacing w:after="2" w:line="259" w:lineRule="auto"/>
              <w:ind w:left="0" w:firstLine="0"/>
            </w:pPr>
            <w:r>
              <w:rPr>
                <w:sz w:val="16"/>
              </w:rPr>
              <w:t xml:space="preserve">hämtandes namn </w:t>
            </w:r>
          </w:p>
          <w:p w14:paraId="3A035B71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2A4D3E" w14:paraId="395CA38E" w14:textId="77777777">
        <w:trPr>
          <w:trHeight w:val="56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726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Får hämta </w:t>
            </w:r>
          </w:p>
          <w:p w14:paraId="1684561F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6DE8AA84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8031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>barnets namn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A4D3E" w14:paraId="0DE5EDB0" w14:textId="77777777">
        <w:trPr>
          <w:trHeight w:val="62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4A90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>På förskolan/fritidshemmet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5733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>from. Datum                                                                                                tom. datum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48DC2838" w14:textId="77777777" w:rsidR="002A4D3E" w:rsidRDefault="00316DED">
      <w:pPr>
        <w:spacing w:after="256" w:line="259" w:lineRule="auto"/>
        <w:ind w:left="118" w:firstLine="0"/>
      </w:pPr>
      <w:r>
        <w:rPr>
          <w:sz w:val="22"/>
        </w:rPr>
        <w:t xml:space="preserve"> </w:t>
      </w:r>
    </w:p>
    <w:p w14:paraId="40FFB76C" w14:textId="77777777" w:rsidR="002A4D3E" w:rsidRDefault="00316DED">
      <w:pPr>
        <w:pStyle w:val="Rubrik1"/>
        <w:ind w:left="113"/>
      </w:pPr>
      <w:r>
        <w:t xml:space="preserve">Vårdnadshavare  </w:t>
      </w:r>
    </w:p>
    <w:tbl>
      <w:tblPr>
        <w:tblStyle w:val="TableGrid"/>
        <w:tblW w:w="10202" w:type="dxa"/>
        <w:tblInd w:w="122" w:type="dxa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3643"/>
        <w:gridCol w:w="3199"/>
      </w:tblGrid>
      <w:tr w:rsidR="002A4D3E" w14:paraId="5510B231" w14:textId="77777777">
        <w:trPr>
          <w:trHeight w:val="4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43A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Förnamn </w:t>
            </w:r>
          </w:p>
          <w:p w14:paraId="1FD95E51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1A92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Efternamn </w:t>
            </w:r>
          </w:p>
          <w:p w14:paraId="457C4860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7619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Personnummer </w:t>
            </w:r>
          </w:p>
          <w:p w14:paraId="094C7427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2A4D3E" w14:paraId="31CD099F" w14:textId="77777777">
        <w:trPr>
          <w:trHeight w:val="47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0DA36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E-postadress </w:t>
            </w:r>
          </w:p>
          <w:p w14:paraId="5C1056B5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DB38CA" w14:textId="77777777" w:rsidR="002A4D3E" w:rsidRDefault="002A4D3E">
            <w:pPr>
              <w:spacing w:after="160" w:line="259" w:lineRule="auto"/>
              <w:ind w:left="0" w:firstLine="0"/>
            </w:pPr>
          </w:p>
        </w:tc>
        <w:tc>
          <w:tcPr>
            <w:tcW w:w="3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E91D2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14:paraId="21F6D48F" w14:textId="77777777" w:rsidR="002A4D3E" w:rsidRDefault="00316DED">
      <w:pPr>
        <w:spacing w:after="237"/>
        <w:ind w:left="113"/>
      </w:pPr>
      <w:r>
        <w:rPr>
          <w:rFonts w:ascii="MS Gothic" w:eastAsia="MS Gothic" w:hAnsi="MS Gothic" w:cs="MS Gothic"/>
        </w:rPr>
        <w:t>☐</w:t>
      </w:r>
      <w:r>
        <w:t xml:space="preserve">Ensam vårdnad </w:t>
      </w:r>
      <w:r>
        <w:rPr>
          <w:rFonts w:ascii="MS Gothic" w:eastAsia="MS Gothic" w:hAnsi="MS Gothic" w:cs="MS Gothic"/>
        </w:rPr>
        <w:t>☐</w:t>
      </w:r>
      <w:r>
        <w:t xml:space="preserve">Gemensamvårdnad </w:t>
      </w:r>
    </w:p>
    <w:p w14:paraId="186EDBA2" w14:textId="77777777" w:rsidR="002A4D3E" w:rsidRDefault="00316DED">
      <w:pPr>
        <w:pStyle w:val="Rubrik1"/>
        <w:ind w:left="113"/>
      </w:pPr>
      <w:r>
        <w:t xml:space="preserve">Vårdnadshavare  </w:t>
      </w:r>
    </w:p>
    <w:tbl>
      <w:tblPr>
        <w:tblStyle w:val="TableGrid"/>
        <w:tblW w:w="10202" w:type="dxa"/>
        <w:tblInd w:w="122" w:type="dxa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3643"/>
        <w:gridCol w:w="3199"/>
      </w:tblGrid>
      <w:tr w:rsidR="002A4D3E" w14:paraId="6FD29DF8" w14:textId="77777777">
        <w:trPr>
          <w:trHeight w:val="47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A74C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Förnamn </w:t>
            </w:r>
          </w:p>
          <w:p w14:paraId="64DAF975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D83E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Efternamn </w:t>
            </w:r>
          </w:p>
          <w:p w14:paraId="18949B17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8FA9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Personnummer </w:t>
            </w:r>
          </w:p>
          <w:p w14:paraId="01A9F2C2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2A4D3E" w14:paraId="32C7F99E" w14:textId="77777777">
        <w:trPr>
          <w:trHeight w:val="47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31459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E-postadress </w:t>
            </w:r>
          </w:p>
          <w:p w14:paraId="57309D3B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0CC6DB" w14:textId="77777777" w:rsidR="002A4D3E" w:rsidRDefault="002A4D3E">
            <w:pPr>
              <w:spacing w:after="160" w:line="259" w:lineRule="auto"/>
              <w:ind w:left="0" w:firstLine="0"/>
            </w:pPr>
          </w:p>
        </w:tc>
        <w:tc>
          <w:tcPr>
            <w:tcW w:w="3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5CB60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14:paraId="3CBFF0C6" w14:textId="77777777" w:rsidR="002A4D3E" w:rsidRDefault="00316DED">
      <w:pPr>
        <w:spacing w:after="257" w:line="259" w:lineRule="auto"/>
        <w:ind w:left="118" w:firstLine="0"/>
      </w:pPr>
      <w:r>
        <w:t xml:space="preserve"> </w:t>
      </w:r>
    </w:p>
    <w:p w14:paraId="2A84B59F" w14:textId="640B5DD5" w:rsidR="002A4D3E" w:rsidRDefault="00316DED">
      <w:pPr>
        <w:ind w:left="113"/>
      </w:pPr>
      <w:r>
        <w:t xml:space="preserve">Härmed intygar jag/vi som vårdnadshavare har tagit del av föregående och försäkrar att uppgifterna i ansökan är riktiga och fullständiga. Vid gemensam vårdnad krävs båda vårdnadshavarnas underskrifter. </w:t>
      </w:r>
    </w:p>
    <w:tbl>
      <w:tblPr>
        <w:tblStyle w:val="TableGrid"/>
        <w:tblW w:w="10202" w:type="dxa"/>
        <w:tblInd w:w="122" w:type="dxa"/>
        <w:tblCellMar>
          <w:top w:w="39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5530"/>
      </w:tblGrid>
      <w:tr w:rsidR="002A4D3E" w14:paraId="41AD48CB" w14:textId="77777777">
        <w:trPr>
          <w:trHeight w:val="4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38587F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Datum </w:t>
            </w:r>
          </w:p>
          <w:p w14:paraId="4CA7E1C5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8D100A" w14:textId="77777777" w:rsidR="002A4D3E" w:rsidRDefault="00316DED">
            <w:pPr>
              <w:spacing w:line="259" w:lineRule="auto"/>
              <w:ind w:left="0" w:right="4842" w:firstLine="0"/>
            </w:pPr>
            <w:r>
              <w:rPr>
                <w:sz w:val="16"/>
              </w:rPr>
              <w:t xml:space="preserve">Datum </w:t>
            </w:r>
            <w:r>
              <w:rPr>
                <w:sz w:val="22"/>
              </w:rPr>
              <w:t xml:space="preserve"> </w:t>
            </w:r>
          </w:p>
        </w:tc>
      </w:tr>
      <w:tr w:rsidR="002A4D3E" w14:paraId="755774EA" w14:textId="77777777">
        <w:trPr>
          <w:trHeight w:val="593"/>
        </w:trPr>
        <w:tc>
          <w:tcPr>
            <w:tcW w:w="4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6292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Underskrift vårdnadshavare </w:t>
            </w:r>
          </w:p>
          <w:p w14:paraId="1BA8582D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87B9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Underskrift vårdnadshavare </w:t>
            </w:r>
          </w:p>
          <w:p w14:paraId="00A281BA" w14:textId="77777777" w:rsidR="002A4D3E" w:rsidRDefault="00316DED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2A4D3E" w14:paraId="326DB4F8" w14:textId="77777777">
        <w:trPr>
          <w:trHeight w:val="4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25A1" w14:textId="77777777" w:rsidR="002A4D3E" w:rsidRDefault="00316DED">
            <w:pPr>
              <w:spacing w:line="259" w:lineRule="auto"/>
              <w:ind w:left="0" w:right="3111" w:firstLine="0"/>
            </w:pPr>
            <w:r>
              <w:rPr>
                <w:sz w:val="16"/>
              </w:rPr>
              <w:t xml:space="preserve">Namnförtydligande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50CD" w14:textId="77777777" w:rsidR="002A4D3E" w:rsidRDefault="00316DED">
            <w:pPr>
              <w:spacing w:line="259" w:lineRule="auto"/>
              <w:ind w:left="0" w:right="3968" w:firstLine="0"/>
            </w:pPr>
            <w:r>
              <w:rPr>
                <w:sz w:val="16"/>
              </w:rPr>
              <w:t xml:space="preserve">Namnförtydligande </w:t>
            </w:r>
            <w:r>
              <w:rPr>
                <w:sz w:val="22"/>
              </w:rPr>
              <w:t xml:space="preserve"> </w:t>
            </w:r>
          </w:p>
        </w:tc>
      </w:tr>
    </w:tbl>
    <w:p w14:paraId="35C46888" w14:textId="77777777" w:rsidR="002A4D3E" w:rsidRDefault="00316DED">
      <w:pPr>
        <w:spacing w:after="257" w:line="259" w:lineRule="auto"/>
        <w:ind w:left="118" w:firstLine="0"/>
      </w:pPr>
      <w:r>
        <w:t xml:space="preserve"> </w:t>
      </w:r>
    </w:p>
    <w:p w14:paraId="4AEB0C76" w14:textId="77777777" w:rsidR="002A4D3E" w:rsidRDefault="00316DED">
      <w:pPr>
        <w:ind w:left="113"/>
      </w:pPr>
      <w:r>
        <w:t xml:space="preserve">Originalet lämnas till personalen på förskolan/fritidshemmet  </w:t>
      </w:r>
    </w:p>
    <w:p w14:paraId="4C42D7FC" w14:textId="571C6AEE" w:rsidR="002A4D3E" w:rsidRDefault="00316DED" w:rsidP="00316DED">
      <w:pPr>
        <w:spacing w:line="259" w:lineRule="auto"/>
        <w:ind w:left="118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2A4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8" w:right="734" w:bottom="1440" w:left="6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9C6F" w14:textId="77777777" w:rsidR="00E701D0" w:rsidRDefault="00E701D0" w:rsidP="00E701D0">
      <w:pPr>
        <w:spacing w:line="240" w:lineRule="auto"/>
      </w:pPr>
      <w:r>
        <w:separator/>
      </w:r>
    </w:p>
  </w:endnote>
  <w:endnote w:type="continuationSeparator" w:id="0">
    <w:p w14:paraId="7CC7E639" w14:textId="77777777" w:rsidR="00E701D0" w:rsidRDefault="00E701D0" w:rsidP="00E70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CF6C" w14:textId="77777777" w:rsidR="00E701D0" w:rsidRDefault="00E701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02B0" w14:textId="77777777" w:rsidR="00E701D0" w:rsidRDefault="00E701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97B0" w14:textId="77777777" w:rsidR="00E701D0" w:rsidRDefault="00E7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FE95" w14:textId="77777777" w:rsidR="00E701D0" w:rsidRDefault="00E701D0" w:rsidP="00E701D0">
      <w:pPr>
        <w:spacing w:line="240" w:lineRule="auto"/>
      </w:pPr>
      <w:r>
        <w:separator/>
      </w:r>
    </w:p>
  </w:footnote>
  <w:footnote w:type="continuationSeparator" w:id="0">
    <w:p w14:paraId="68A49BB8" w14:textId="77777777" w:rsidR="00E701D0" w:rsidRDefault="00E701D0" w:rsidP="00E701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B083" w14:textId="77777777" w:rsidR="00E701D0" w:rsidRDefault="00E7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901F" w14:textId="77777777" w:rsidR="00E701D0" w:rsidRDefault="00E701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1467" w14:textId="77777777" w:rsidR="00E701D0" w:rsidRDefault="00E701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3E"/>
    <w:rsid w:val="002A4D3E"/>
    <w:rsid w:val="00316DED"/>
    <w:rsid w:val="004A2679"/>
    <w:rsid w:val="00E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0A95"/>
  <w15:docId w15:val="{EA54A8E6-698C-4E70-97BC-BF5E0099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left="128" w:hanging="10"/>
    </w:pPr>
    <w:rPr>
      <w:rFonts w:ascii="Arial" w:eastAsia="Arial" w:hAnsi="Arial" w:cs="Arial"/>
      <w:color w:val="000000"/>
      <w:sz w:val="2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ind w:left="12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E701D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01D0"/>
    <w:rPr>
      <w:rFonts w:ascii="Arial" w:eastAsia="Arial" w:hAnsi="Arial" w:cs="Arial"/>
      <w:color w:val="000000"/>
      <w:sz w:val="20"/>
    </w:rPr>
  </w:style>
  <w:style w:type="paragraph" w:styleId="Sidfot">
    <w:name w:val="footer"/>
    <w:basedOn w:val="Normal"/>
    <w:link w:val="SidfotChar"/>
    <w:uiPriority w:val="99"/>
    <w:unhideWhenUsed/>
    <w:rsid w:val="00E701D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01D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Jakob Lindgren</cp:lastModifiedBy>
  <cp:revision>4</cp:revision>
  <dcterms:created xsi:type="dcterms:W3CDTF">2022-08-30T08:51:00Z</dcterms:created>
  <dcterms:modified xsi:type="dcterms:W3CDTF">2022-08-30T09:02:00Z</dcterms:modified>
</cp:coreProperties>
</file>