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966" w:tblpY="-1159"/>
        <w:tblW w:w="8302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8302"/>
      </w:tblGrid>
      <w:tr w:rsidR="008208F5" w14:paraId="6F2702DC" w14:textId="77777777" w:rsidTr="00773D74">
        <w:trPr>
          <w:trHeight w:val="993"/>
        </w:trPr>
        <w:tc>
          <w:tcPr>
            <w:tcW w:w="8302" w:type="dxa"/>
            <w:vAlign w:val="bottom"/>
          </w:tcPr>
          <w:p w14:paraId="686B158F" w14:textId="7626CBC2" w:rsidR="008208F5" w:rsidRPr="00A77087" w:rsidRDefault="00821C7F" w:rsidP="00773D74">
            <w:pPr>
              <w:pStyle w:val="Vittext"/>
              <w:framePr w:hSpace="0" w:wrap="auto" w:vAnchor="margin" w:hAnchor="text" w:xAlign="left" w:yAlign="inline"/>
              <w:spacing w:line="280" w:lineRule="atLeast"/>
              <w:rPr>
                <w:szCs w:val="56"/>
              </w:rPr>
            </w:pPr>
            <w:r>
              <w:rPr>
                <w:szCs w:val="56"/>
              </w:rPr>
              <w:t>Slutrapport</w:t>
            </w:r>
          </w:p>
        </w:tc>
      </w:tr>
      <w:tr w:rsidR="008208F5" w14:paraId="3A0E5DDA" w14:textId="77777777" w:rsidTr="00773D74">
        <w:trPr>
          <w:trHeight w:hRule="exact" w:val="1077"/>
        </w:trPr>
        <w:tc>
          <w:tcPr>
            <w:tcW w:w="8302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5DAC6793" w14:textId="4B01DCE6" w:rsidR="006A1D1F" w:rsidRPr="00A77087" w:rsidRDefault="00821C7F" w:rsidP="00773D74">
            <w:pPr>
              <w:pStyle w:val="Vittext"/>
              <w:framePr w:hSpace="0" w:wrap="auto" w:vAnchor="margin" w:hAnchor="text" w:xAlign="left" w:yAlign="inline"/>
              <w:spacing w:line="280" w:lineRule="atLeast"/>
              <w:rPr>
                <w:b/>
                <w:sz w:val="26"/>
                <w:szCs w:val="26"/>
              </w:rPr>
            </w:pPr>
            <w:r>
              <w:rPr>
                <w:b/>
                <w:sz w:val="48"/>
                <w:szCs w:val="48"/>
              </w:rPr>
              <w:t>Arbetsmarknadsinsats - Jobbpeng</w:t>
            </w:r>
          </w:p>
        </w:tc>
      </w:tr>
    </w:tbl>
    <w:p w14:paraId="543339CE" w14:textId="77777777" w:rsidR="001B5852" w:rsidRPr="005D64E6" w:rsidRDefault="001B5852" w:rsidP="001B5852">
      <w:pPr>
        <w:spacing w:line="240" w:lineRule="auto"/>
        <w:rPr>
          <w:rFonts w:ascii="Calibri" w:hAnsi="Calibri"/>
          <w:noProof/>
        </w:rPr>
      </w:pPr>
    </w:p>
    <w:p w14:paraId="4C3D63DC" w14:textId="77777777" w:rsidR="001B5852" w:rsidRPr="005D64E6" w:rsidRDefault="001B5852" w:rsidP="001B5852">
      <w:pPr>
        <w:spacing w:line="240" w:lineRule="auto"/>
        <w:rPr>
          <w:rFonts w:ascii="Calibri" w:hAnsi="Calibri"/>
          <w:noProof/>
        </w:rPr>
      </w:pPr>
    </w:p>
    <w:p w14:paraId="6A2CC875" w14:textId="77777777" w:rsidR="001B5852" w:rsidRPr="005D64E6" w:rsidRDefault="001B5852" w:rsidP="001B5852">
      <w:pPr>
        <w:spacing w:line="240" w:lineRule="auto"/>
        <w:rPr>
          <w:rFonts w:ascii="Calibri" w:hAnsi="Calibri"/>
          <w:noProof/>
        </w:rPr>
      </w:pPr>
    </w:p>
    <w:p w14:paraId="53133307" w14:textId="77777777" w:rsidR="001B5852" w:rsidRPr="005D64E6" w:rsidRDefault="001B5852" w:rsidP="001B5852">
      <w:pPr>
        <w:spacing w:line="240" w:lineRule="auto"/>
        <w:rPr>
          <w:rFonts w:ascii="Calibri" w:hAnsi="Calibri"/>
          <w:noProof/>
        </w:rPr>
      </w:pPr>
    </w:p>
    <w:p w14:paraId="22997D6B" w14:textId="77777777" w:rsidR="00E43FAC" w:rsidRPr="005D64E6" w:rsidRDefault="00E43FAC" w:rsidP="001B5852">
      <w:pPr>
        <w:spacing w:line="240" w:lineRule="auto"/>
        <w:rPr>
          <w:rFonts w:ascii="Calibri" w:hAnsi="Calibri"/>
          <w:noProof/>
        </w:rPr>
      </w:pPr>
    </w:p>
    <w:p w14:paraId="2ABFFD1E" w14:textId="77777777" w:rsidR="00821C7F" w:rsidRDefault="00821C7F" w:rsidP="00AC1E8F">
      <w:pPr>
        <w:spacing w:line="240" w:lineRule="auto"/>
        <w:rPr>
          <w:rFonts w:ascii="Calibri" w:hAnsi="Calibri"/>
          <w:b/>
          <w:noProof/>
        </w:rPr>
      </w:pPr>
      <w:bookmarkStart w:id="0" w:name="PERSON_FNAMN"/>
      <w:bookmarkStart w:id="1" w:name="PERSON_ENAMN"/>
      <w:bookmarkEnd w:id="0"/>
      <w:bookmarkEnd w:id="1"/>
    </w:p>
    <w:p w14:paraId="1174EAB8" w14:textId="77777777" w:rsidR="00821C7F" w:rsidRDefault="00821C7F" w:rsidP="00AC1E8F">
      <w:pPr>
        <w:spacing w:line="240" w:lineRule="auto"/>
        <w:rPr>
          <w:rFonts w:ascii="Calibri" w:hAnsi="Calibri"/>
          <w:b/>
          <w:noProof/>
        </w:rPr>
      </w:pPr>
    </w:p>
    <w:p w14:paraId="28259BEF" w14:textId="04FF7610" w:rsidR="0091034D" w:rsidRPr="00821C7F" w:rsidRDefault="00821C7F" w:rsidP="00AC1E8F">
      <w:pPr>
        <w:spacing w:line="240" w:lineRule="auto"/>
        <w:rPr>
          <w:rFonts w:ascii="Calibri" w:hAnsi="Calibri"/>
          <w:bCs/>
          <w:noProof/>
        </w:rPr>
      </w:pPr>
      <w:r>
        <w:rPr>
          <w:rFonts w:ascii="Calibri" w:hAnsi="Calibri"/>
          <w:b/>
          <w:noProof/>
        </w:rPr>
        <w:t>Kunduppgifter</w:t>
      </w:r>
      <w:r>
        <w:rPr>
          <w:rFonts w:ascii="Calibri" w:hAnsi="Calibri"/>
          <w:b/>
          <w:noProof/>
        </w:rPr>
        <w:tab/>
      </w:r>
      <w:r>
        <w:rPr>
          <w:rFonts w:ascii="Calibri" w:hAnsi="Calibri"/>
          <w:b/>
          <w:noProof/>
        </w:rPr>
        <w:tab/>
      </w:r>
      <w:r>
        <w:rPr>
          <w:rFonts w:ascii="Calibri" w:hAnsi="Calibri"/>
          <w:b/>
          <w:noProof/>
        </w:rPr>
        <w:tab/>
        <w:t>Datum:</w:t>
      </w:r>
      <w:r w:rsidR="006E268C">
        <w:rPr>
          <w:rFonts w:ascii="Calibri" w:hAnsi="Calibri"/>
          <w:b/>
          <w:noProof/>
        </w:rPr>
        <w:t xml:space="preserve"> </w:t>
      </w:r>
    </w:p>
    <w:p w14:paraId="08204DF7" w14:textId="5760EBC0" w:rsidR="00821C7F" w:rsidRPr="00821C7F" w:rsidRDefault="00821C7F" w:rsidP="00AC1E8F">
      <w:pPr>
        <w:spacing w:line="240" w:lineRule="auto"/>
        <w:rPr>
          <w:rFonts w:ascii="Calibri" w:hAnsi="Calibri"/>
          <w:bCs/>
          <w:noProof/>
        </w:rPr>
      </w:pPr>
      <w:r>
        <w:rPr>
          <w:rFonts w:ascii="Calibri" w:hAnsi="Calibri"/>
          <w:bCs/>
          <w:noProof/>
        </w:rPr>
        <w:t>Namn:</w:t>
      </w:r>
      <w:r w:rsidR="006E268C">
        <w:rPr>
          <w:rFonts w:ascii="Calibri" w:hAnsi="Calibri"/>
          <w:bCs/>
          <w:noProof/>
        </w:rPr>
        <w:t xml:space="preserve"> </w:t>
      </w:r>
    </w:p>
    <w:p w14:paraId="7B074D6B" w14:textId="2362A4D1" w:rsidR="00AC1E8F" w:rsidRPr="00A204D0" w:rsidRDefault="00AC1E8F" w:rsidP="00AC1E8F">
      <w:pPr>
        <w:spacing w:line="240" w:lineRule="auto"/>
        <w:rPr>
          <w:rFonts w:ascii="Calibri" w:hAnsi="Calibri"/>
          <w:bCs/>
        </w:rPr>
      </w:pPr>
      <w:r w:rsidRPr="005D64E6">
        <w:rPr>
          <w:rFonts w:ascii="Calibri" w:hAnsi="Calibri"/>
          <w:noProof/>
        </w:rPr>
        <w:t>Personnummer:</w:t>
      </w:r>
      <w:r>
        <w:rPr>
          <w:rFonts w:ascii="Calibri" w:hAnsi="Calibri"/>
          <w:noProof/>
        </w:rPr>
        <w:t xml:space="preserve"> </w:t>
      </w:r>
      <w:bookmarkStart w:id="2" w:name="PERSON_PNR"/>
      <w:bookmarkEnd w:id="2"/>
    </w:p>
    <w:p w14:paraId="7683B1F6" w14:textId="749CD04F" w:rsidR="00AC1E8F" w:rsidRDefault="00AC1E8F" w:rsidP="00AC1E8F">
      <w:pPr>
        <w:spacing w:line="240" w:lineRule="auto"/>
        <w:rPr>
          <w:rFonts w:ascii="Calibri" w:hAnsi="Calibri"/>
        </w:rPr>
      </w:pPr>
    </w:p>
    <w:p w14:paraId="24868F76" w14:textId="1A59A0D2" w:rsidR="00821C7F" w:rsidRPr="00194164" w:rsidRDefault="00821C7F" w:rsidP="00821C7F">
      <w:pPr>
        <w:spacing w:line="240" w:lineRule="auto"/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>Jobbexpert:</w:t>
      </w:r>
      <w:r w:rsidR="006E268C">
        <w:rPr>
          <w:rFonts w:ascii="Calibri" w:hAnsi="Calibri"/>
          <w:b/>
          <w:szCs w:val="24"/>
        </w:rPr>
        <w:t xml:space="preserve"> </w:t>
      </w:r>
    </w:p>
    <w:p w14:paraId="354F1990" w14:textId="77777777" w:rsidR="00AC1E8F" w:rsidRPr="005D64E6" w:rsidRDefault="00AC1E8F" w:rsidP="00AC1E8F">
      <w:pPr>
        <w:spacing w:line="240" w:lineRule="auto"/>
        <w:rPr>
          <w:rFonts w:ascii="Calibri" w:hAnsi="Calibri"/>
          <w:noProof/>
        </w:rPr>
      </w:pPr>
    </w:p>
    <w:p w14:paraId="36947212" w14:textId="086CD2B7" w:rsidR="00AC1E8F" w:rsidRPr="00821C7F" w:rsidRDefault="00AC1E8F" w:rsidP="00AC1E8F">
      <w:pPr>
        <w:spacing w:line="240" w:lineRule="auto"/>
        <w:rPr>
          <w:rFonts w:ascii="Calibri" w:hAnsi="Calibri"/>
          <w:bCs/>
          <w:noProof/>
        </w:rPr>
      </w:pPr>
      <w:r w:rsidRPr="00242946">
        <w:rPr>
          <w:rFonts w:ascii="Calibri" w:hAnsi="Calibri"/>
          <w:b/>
          <w:noProof/>
        </w:rPr>
        <w:t>Karriärvägledare</w:t>
      </w:r>
      <w:r w:rsidR="000746AF">
        <w:rPr>
          <w:rFonts w:ascii="Calibri" w:hAnsi="Calibri"/>
          <w:b/>
          <w:noProof/>
        </w:rPr>
        <w:t xml:space="preserve"> ansvarig för insatsen</w:t>
      </w:r>
      <w:r w:rsidRPr="009323FE">
        <w:rPr>
          <w:rFonts w:ascii="Calibri" w:hAnsi="Calibri"/>
          <w:noProof/>
        </w:rPr>
        <w:t xml:space="preserve">: </w:t>
      </w:r>
      <w:r>
        <w:rPr>
          <w:rFonts w:ascii="Calibri" w:hAnsi="Calibri"/>
          <w:noProof/>
        </w:rPr>
        <w:tab/>
      </w:r>
      <w:bookmarkStart w:id="3" w:name="HANDL_NAMN"/>
      <w:bookmarkEnd w:id="3"/>
    </w:p>
    <w:p w14:paraId="6AB7D534" w14:textId="77777777" w:rsidR="00AC1E8F" w:rsidRPr="00821C7F" w:rsidRDefault="00AC1E8F" w:rsidP="00AC1E8F">
      <w:pPr>
        <w:spacing w:line="240" w:lineRule="auto"/>
        <w:rPr>
          <w:rFonts w:ascii="Calibri" w:hAnsi="Calibri"/>
          <w:bCs/>
          <w:szCs w:val="24"/>
        </w:rPr>
      </w:pPr>
    </w:p>
    <w:p w14:paraId="46F7B40A" w14:textId="314130AB" w:rsidR="00333889" w:rsidRPr="00552F9B" w:rsidRDefault="00821C7F" w:rsidP="00821C7F">
      <w:pPr>
        <w:pStyle w:val="Rubrik2"/>
        <w:rPr>
          <w:rFonts w:ascii="Calibri" w:hAnsi="Calibri"/>
        </w:rPr>
      </w:pPr>
      <w:r>
        <w:rPr>
          <w:rFonts w:ascii="Calibri" w:hAnsi="Calibri"/>
        </w:rPr>
        <w:t>Typ av jobbpeng</w:t>
      </w:r>
    </w:p>
    <w:tbl>
      <w:tblPr>
        <w:tblStyle w:val="Tabellrutnt"/>
        <w:tblW w:w="6799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4018"/>
        <w:gridCol w:w="2781"/>
      </w:tblGrid>
      <w:tr w:rsidR="00821C7F" w:rsidRPr="009B045B" w14:paraId="7FAE6C7C" w14:textId="77777777" w:rsidTr="00211F4F">
        <w:trPr>
          <w:trHeight w:val="272"/>
        </w:trPr>
        <w:tc>
          <w:tcPr>
            <w:tcW w:w="4018" w:type="dxa"/>
          </w:tcPr>
          <w:p w14:paraId="0A65B9F0" w14:textId="77777777" w:rsidR="00821C7F" w:rsidRPr="009B045B" w:rsidRDefault="00821C7F" w:rsidP="00211F4F">
            <w:pPr>
              <w:rPr>
                <w:b/>
              </w:rPr>
            </w:pPr>
          </w:p>
        </w:tc>
        <w:tc>
          <w:tcPr>
            <w:tcW w:w="2781" w:type="dxa"/>
          </w:tcPr>
          <w:p w14:paraId="7B9AE0C9" w14:textId="77777777" w:rsidR="00821C7F" w:rsidRPr="009B045B" w:rsidRDefault="00821C7F" w:rsidP="00211F4F">
            <w:pPr>
              <w:rPr>
                <w:b/>
              </w:rPr>
            </w:pPr>
            <w:r>
              <w:rPr>
                <w:b/>
              </w:rPr>
              <w:t>Markera med kryss</w:t>
            </w:r>
          </w:p>
        </w:tc>
      </w:tr>
      <w:tr w:rsidR="00821C7F" w14:paraId="65B836C8" w14:textId="77777777" w:rsidTr="00211F4F">
        <w:trPr>
          <w:trHeight w:val="272"/>
        </w:trPr>
        <w:tc>
          <w:tcPr>
            <w:tcW w:w="4018" w:type="dxa"/>
          </w:tcPr>
          <w:p w14:paraId="6184DFC9" w14:textId="77777777" w:rsidR="00821C7F" w:rsidRDefault="00821C7F" w:rsidP="00211F4F">
            <w:r>
              <w:t xml:space="preserve">Jobbpeng grund                                                        </w:t>
            </w:r>
          </w:p>
        </w:tc>
        <w:tc>
          <w:tcPr>
            <w:tcW w:w="2781" w:type="dxa"/>
          </w:tcPr>
          <w:p w14:paraId="4189FCE8" w14:textId="77777777" w:rsidR="00821C7F" w:rsidRDefault="00821C7F" w:rsidP="00211F4F"/>
        </w:tc>
      </w:tr>
      <w:tr w:rsidR="00821C7F" w14:paraId="0C9C387A" w14:textId="77777777" w:rsidTr="00211F4F">
        <w:trPr>
          <w:trHeight w:val="272"/>
        </w:trPr>
        <w:tc>
          <w:tcPr>
            <w:tcW w:w="4018" w:type="dxa"/>
          </w:tcPr>
          <w:p w14:paraId="671A8313" w14:textId="77777777" w:rsidR="00821C7F" w:rsidRDefault="00821C7F" w:rsidP="00211F4F">
            <w:r>
              <w:t xml:space="preserve">Jobbpeng förstärkt                                               </w:t>
            </w:r>
          </w:p>
        </w:tc>
        <w:tc>
          <w:tcPr>
            <w:tcW w:w="2781" w:type="dxa"/>
          </w:tcPr>
          <w:p w14:paraId="7F2369BB" w14:textId="77777777" w:rsidR="00821C7F" w:rsidRDefault="00821C7F" w:rsidP="00211F4F"/>
        </w:tc>
      </w:tr>
      <w:tr w:rsidR="00821C7F" w14:paraId="021C9945" w14:textId="77777777" w:rsidTr="00211F4F">
        <w:trPr>
          <w:trHeight w:val="545"/>
        </w:trPr>
        <w:tc>
          <w:tcPr>
            <w:tcW w:w="4018" w:type="dxa"/>
          </w:tcPr>
          <w:p w14:paraId="602F5871" w14:textId="77777777" w:rsidR="00821C7F" w:rsidRDefault="00821C7F" w:rsidP="00211F4F">
            <w:r>
              <w:t xml:space="preserve">Jobbpeng språk- och arbetsintroduktion            </w:t>
            </w:r>
          </w:p>
        </w:tc>
        <w:tc>
          <w:tcPr>
            <w:tcW w:w="2781" w:type="dxa"/>
          </w:tcPr>
          <w:p w14:paraId="1360C2C4" w14:textId="77777777" w:rsidR="00821C7F" w:rsidRDefault="00821C7F" w:rsidP="00211F4F"/>
        </w:tc>
      </w:tr>
    </w:tbl>
    <w:p w14:paraId="786AE142" w14:textId="593A63F4" w:rsidR="00DA3B91" w:rsidRDefault="00DA3B91" w:rsidP="00DA3B91">
      <w:pPr>
        <w:rPr>
          <w:bCs/>
        </w:rPr>
      </w:pPr>
    </w:p>
    <w:p w14:paraId="3019696C" w14:textId="39E444DC" w:rsidR="00821C7F" w:rsidRDefault="008053D9" w:rsidP="008053D9">
      <w:pPr>
        <w:pStyle w:val="Rubrik2"/>
      </w:pPr>
      <w:r w:rsidRPr="008053D9">
        <w:t>Jobbpengens tidsperiod</w:t>
      </w:r>
    </w:p>
    <w:p w14:paraId="053279C7" w14:textId="7C767033" w:rsidR="008053D9" w:rsidRDefault="008053D9" w:rsidP="008053D9"/>
    <w:p w14:paraId="66BB5B79" w14:textId="701E07E9" w:rsidR="008053D9" w:rsidRPr="008053D9" w:rsidRDefault="008053D9" w:rsidP="008053D9">
      <w:pPr>
        <w:rPr>
          <w:b/>
          <w:bCs/>
        </w:rPr>
      </w:pPr>
      <w:r w:rsidRPr="008053D9">
        <w:rPr>
          <w:b/>
          <w:bCs/>
        </w:rPr>
        <w:t>Datum from:</w:t>
      </w:r>
      <w:r>
        <w:rPr>
          <w:b/>
          <w:bCs/>
        </w:rPr>
        <w:t xml:space="preserve"> </w:t>
      </w:r>
      <w:r w:rsidRPr="008053D9">
        <w:rPr>
          <w:b/>
          <w:bCs/>
        </w:rPr>
        <w:tab/>
        <w:t>Datum tom:</w:t>
      </w:r>
    </w:p>
    <w:p w14:paraId="4C4E0EE1" w14:textId="77777777" w:rsidR="008053D9" w:rsidRPr="008053D9" w:rsidRDefault="008053D9" w:rsidP="00DA3B91">
      <w:pPr>
        <w:rPr>
          <w:b/>
        </w:rPr>
      </w:pPr>
    </w:p>
    <w:p w14:paraId="21A6BDDC" w14:textId="78CF96D6" w:rsidR="00821C7F" w:rsidRPr="00821C7F" w:rsidRDefault="00821C7F" w:rsidP="00821C7F">
      <w:pPr>
        <w:pStyle w:val="Rubrik1"/>
        <w:rPr>
          <w:b w:val="0"/>
          <w:bCs/>
        </w:rPr>
      </w:pPr>
      <w:r>
        <w:t xml:space="preserve">Status valda insatser: </w:t>
      </w:r>
      <w:r w:rsidRPr="00821C7F">
        <w:rPr>
          <w:b w:val="0"/>
          <w:bCs/>
          <w:sz w:val="24"/>
          <w:szCs w:val="24"/>
        </w:rPr>
        <w:t>(Slutförts</w:t>
      </w:r>
      <w:r>
        <w:rPr>
          <w:b w:val="0"/>
          <w:bCs/>
          <w:sz w:val="24"/>
          <w:szCs w:val="24"/>
        </w:rPr>
        <w:t xml:space="preserve"> eller </w:t>
      </w:r>
      <w:r w:rsidRPr="00821C7F">
        <w:rPr>
          <w:b w:val="0"/>
          <w:bCs/>
          <w:sz w:val="24"/>
          <w:szCs w:val="24"/>
        </w:rPr>
        <w:t>Ej slutförts)</w:t>
      </w:r>
    </w:p>
    <w:p w14:paraId="79C42C60" w14:textId="7F6DA573" w:rsidR="00821C7F" w:rsidRDefault="00821C7F" w:rsidP="00821C7F">
      <w:pPr>
        <w:rPr>
          <w:color w:val="4472C4" w:themeColor="accent1"/>
        </w:rPr>
      </w:pPr>
      <w:r w:rsidRPr="00821C7F">
        <w:rPr>
          <w:color w:val="4472C4" w:themeColor="accent1"/>
        </w:rPr>
        <w:t>Ange de aktiviteter som genomförandeplanen innehåller. Ange om aktiviteten slutförs eller inte</w:t>
      </w:r>
      <w:r w:rsidR="006E268C">
        <w:rPr>
          <w:color w:val="4472C4" w:themeColor="accent1"/>
        </w:rPr>
        <w:t>,</w:t>
      </w:r>
      <w:r w:rsidRPr="00821C7F">
        <w:rPr>
          <w:color w:val="4472C4" w:themeColor="accent1"/>
        </w:rPr>
        <w:t xml:space="preserve"> samt</w:t>
      </w:r>
      <w:r w:rsidR="00AF2EE0">
        <w:rPr>
          <w:color w:val="4472C4" w:themeColor="accent1"/>
        </w:rPr>
        <w:t xml:space="preserve"> hur ni jobbat med det (vad har ni gjort).</w:t>
      </w:r>
    </w:p>
    <w:p w14:paraId="0E84A46E" w14:textId="11A4C23E" w:rsidR="00821C7F" w:rsidRPr="00821C7F" w:rsidRDefault="00821C7F" w:rsidP="00821C7F"/>
    <w:p w14:paraId="78BC736D" w14:textId="11C4057E" w:rsidR="00821C7F" w:rsidRDefault="00821C7F" w:rsidP="00821C7F"/>
    <w:p w14:paraId="28135DEF" w14:textId="0A076548" w:rsidR="006E268C" w:rsidRDefault="006E268C" w:rsidP="00821C7F"/>
    <w:p w14:paraId="58C52B42" w14:textId="1F197458" w:rsidR="006E268C" w:rsidRDefault="006E268C" w:rsidP="00821C7F"/>
    <w:p w14:paraId="2E9126FE" w14:textId="2CA7D0A2" w:rsidR="006E268C" w:rsidRDefault="006E268C" w:rsidP="00821C7F"/>
    <w:p w14:paraId="3CFBA142" w14:textId="77777777" w:rsidR="006E268C" w:rsidRDefault="006E268C" w:rsidP="00821C7F"/>
    <w:p w14:paraId="27D62AF3" w14:textId="5E3A6D77" w:rsidR="006E268C" w:rsidRDefault="006E268C" w:rsidP="00821C7F"/>
    <w:p w14:paraId="0286491F" w14:textId="74AFEA66" w:rsidR="006E268C" w:rsidRDefault="006E268C" w:rsidP="00821C7F"/>
    <w:p w14:paraId="1BC0377B" w14:textId="381D2DCB" w:rsidR="006E268C" w:rsidRDefault="006E268C" w:rsidP="00821C7F"/>
    <w:p w14:paraId="5272A2DB" w14:textId="12DE8ACC" w:rsidR="006E268C" w:rsidRDefault="006E268C" w:rsidP="00821C7F"/>
    <w:p w14:paraId="7E7F6269" w14:textId="77777777" w:rsidR="006E268C" w:rsidRDefault="006E268C" w:rsidP="00821C7F"/>
    <w:p w14:paraId="1A0CB35A" w14:textId="74495630" w:rsidR="006E268C" w:rsidRDefault="006E268C" w:rsidP="00821C7F"/>
    <w:p w14:paraId="3C7C6F1E" w14:textId="20F8B193" w:rsidR="006E268C" w:rsidRDefault="006E268C" w:rsidP="006E268C">
      <w:pPr>
        <w:pStyle w:val="Rubrik1"/>
      </w:pPr>
      <w:r>
        <w:lastRenderedPageBreak/>
        <w:t>Sammanfattning:</w:t>
      </w:r>
    </w:p>
    <w:p w14:paraId="281A3CF9" w14:textId="7203729E" w:rsidR="006E268C" w:rsidRPr="008053D9" w:rsidRDefault="006E268C" w:rsidP="006E268C">
      <w:pPr>
        <w:pStyle w:val="Rubrik2"/>
        <w:rPr>
          <w:b w:val="0"/>
          <w:bCs/>
          <w:color w:val="4472C4" w:themeColor="accent1"/>
          <w:sz w:val="24"/>
          <w:szCs w:val="24"/>
        </w:rPr>
      </w:pPr>
      <w:r>
        <w:t>Sammanfattning av insatsen</w:t>
      </w:r>
      <w:r w:rsidR="008053D9">
        <w:t xml:space="preserve"> </w:t>
      </w:r>
      <w:r w:rsidR="008053D9" w:rsidRPr="008053D9">
        <w:rPr>
          <w:b w:val="0"/>
          <w:bCs/>
          <w:color w:val="4472C4" w:themeColor="accent1"/>
          <w:sz w:val="24"/>
          <w:szCs w:val="24"/>
        </w:rPr>
        <w:t>(Skriv en kort sammanfattning av innehåll)</w:t>
      </w:r>
    </w:p>
    <w:p w14:paraId="244F9DC8" w14:textId="0439E43A" w:rsidR="008053D9" w:rsidRDefault="008053D9" w:rsidP="008053D9"/>
    <w:p w14:paraId="3BF530C1" w14:textId="485C31FB" w:rsidR="008053D9" w:rsidRDefault="008053D9" w:rsidP="008053D9"/>
    <w:p w14:paraId="13F64A2B" w14:textId="77777777" w:rsidR="008053D9" w:rsidRDefault="008053D9" w:rsidP="008053D9"/>
    <w:p w14:paraId="32D07815" w14:textId="4A8A4BDF" w:rsidR="008053D9" w:rsidRDefault="008053D9" w:rsidP="008053D9">
      <w:pPr>
        <w:rPr>
          <w:b/>
          <w:bCs/>
        </w:rPr>
      </w:pPr>
      <w:r w:rsidRPr="008053D9">
        <w:rPr>
          <w:b/>
          <w:bCs/>
        </w:rPr>
        <w:t>Vilka färdigheter/styrkor hos kunden har identifierats? Vilka utmaningar har identifierats?</w:t>
      </w:r>
    </w:p>
    <w:p w14:paraId="368D843A" w14:textId="6E167338" w:rsidR="008053D9" w:rsidRDefault="008053D9" w:rsidP="008053D9">
      <w:pPr>
        <w:rPr>
          <w:b/>
          <w:bCs/>
        </w:rPr>
      </w:pPr>
    </w:p>
    <w:p w14:paraId="13539E57" w14:textId="5B435EFD" w:rsidR="008053D9" w:rsidRDefault="008053D9" w:rsidP="008053D9">
      <w:pPr>
        <w:rPr>
          <w:b/>
          <w:bCs/>
        </w:rPr>
      </w:pPr>
      <w:r w:rsidRPr="008053D9">
        <w:rPr>
          <w:b/>
          <w:bCs/>
        </w:rPr>
        <w:t>Vilka behov av stöd som identifierats och hur har kunden jobbat med dem?</w:t>
      </w:r>
    </w:p>
    <w:p w14:paraId="429FEE18" w14:textId="0C7DF4ED" w:rsidR="008053D9" w:rsidRDefault="008053D9" w:rsidP="008053D9">
      <w:pPr>
        <w:rPr>
          <w:b/>
          <w:bCs/>
        </w:rPr>
      </w:pPr>
    </w:p>
    <w:p w14:paraId="745F2FD9" w14:textId="4D534A17" w:rsidR="008053D9" w:rsidRDefault="008053D9" w:rsidP="008053D9">
      <w:pPr>
        <w:rPr>
          <w:b/>
          <w:bCs/>
        </w:rPr>
      </w:pPr>
      <w:r w:rsidRPr="008053D9">
        <w:rPr>
          <w:b/>
          <w:bCs/>
        </w:rPr>
        <w:t>Har kund aktuella ansökningshandlingar och fått kunskap om hur en söker jobb på egen hand? Om inte, varför?</w:t>
      </w:r>
    </w:p>
    <w:p w14:paraId="0F4E30F8" w14:textId="45B9610D" w:rsidR="008053D9" w:rsidRDefault="008053D9" w:rsidP="008053D9">
      <w:pPr>
        <w:rPr>
          <w:b/>
          <w:bCs/>
        </w:rPr>
      </w:pPr>
    </w:p>
    <w:p w14:paraId="53DECC9C" w14:textId="2754214E" w:rsidR="008053D9" w:rsidRDefault="008053D9" w:rsidP="008053D9">
      <w:pPr>
        <w:rPr>
          <w:b/>
          <w:bCs/>
        </w:rPr>
      </w:pPr>
      <w:r w:rsidRPr="008053D9">
        <w:rPr>
          <w:b/>
          <w:bCs/>
        </w:rPr>
        <w:t>Har kund fått information om vikten att gå med i A-kassa vid eventuell anställning?</w:t>
      </w:r>
    </w:p>
    <w:p w14:paraId="639AA3CF" w14:textId="7E71F4DE" w:rsidR="008053D9" w:rsidRPr="008053D9" w:rsidRDefault="008053D9" w:rsidP="008053D9">
      <w:pPr>
        <w:pStyle w:val="Rubrik2"/>
        <w:spacing w:line="240" w:lineRule="auto"/>
      </w:pPr>
      <w:r>
        <w:t>Avslut:</w:t>
      </w:r>
    </w:p>
    <w:p w14:paraId="73CD0A15" w14:textId="74CBEA32" w:rsidR="008053D9" w:rsidRDefault="008053D9" w:rsidP="008053D9">
      <w:pPr>
        <w:spacing w:line="240" w:lineRule="auto"/>
      </w:pPr>
    </w:p>
    <w:p w14:paraId="4DE4829D" w14:textId="4C86F8EC" w:rsidR="008053D9" w:rsidRDefault="008053D9" w:rsidP="008053D9">
      <w:pPr>
        <w:rPr>
          <w:b/>
          <w:bCs/>
        </w:rPr>
      </w:pPr>
      <w:r w:rsidRPr="008053D9">
        <w:rPr>
          <w:b/>
          <w:bCs/>
        </w:rPr>
        <w:t>Avslutsorsak:</w:t>
      </w:r>
    </w:p>
    <w:p w14:paraId="71084A67" w14:textId="661B34FF" w:rsidR="008053D9" w:rsidRDefault="008053D9" w:rsidP="008053D9">
      <w:pPr>
        <w:rPr>
          <w:b/>
          <w:bCs/>
        </w:rPr>
      </w:pPr>
    </w:p>
    <w:p w14:paraId="68EDC823" w14:textId="70F6AE2E" w:rsidR="008053D9" w:rsidRDefault="008053D9" w:rsidP="008053D9">
      <w:pPr>
        <w:rPr>
          <w:b/>
          <w:bCs/>
        </w:rPr>
      </w:pPr>
      <w:r w:rsidRPr="008053D9">
        <w:rPr>
          <w:b/>
          <w:bCs/>
        </w:rPr>
        <w:t>Jobbexpertens professionella bedömning efter insatsen:</w:t>
      </w:r>
    </w:p>
    <w:p w14:paraId="4284FE24" w14:textId="0316866B" w:rsidR="008053D9" w:rsidRDefault="008053D9" w:rsidP="008053D9">
      <w:pPr>
        <w:rPr>
          <w:b/>
          <w:bCs/>
        </w:rPr>
      </w:pPr>
    </w:p>
    <w:p w14:paraId="511CC73F" w14:textId="6A88213F" w:rsidR="008053D9" w:rsidRDefault="008053D9" w:rsidP="008053D9">
      <w:pPr>
        <w:rPr>
          <w:b/>
          <w:bCs/>
        </w:rPr>
      </w:pPr>
      <w:r w:rsidRPr="008053D9">
        <w:rPr>
          <w:b/>
          <w:bCs/>
        </w:rPr>
        <w:t xml:space="preserve">Kontakter som är viktiga att upprätthålla? </w:t>
      </w:r>
    </w:p>
    <w:p w14:paraId="03704EA0" w14:textId="0684F059" w:rsidR="008053D9" w:rsidRDefault="008053D9" w:rsidP="008053D9">
      <w:pPr>
        <w:rPr>
          <w:b/>
          <w:bCs/>
        </w:rPr>
      </w:pPr>
    </w:p>
    <w:p w14:paraId="35053DDB" w14:textId="77777777" w:rsidR="008053D9" w:rsidRDefault="008053D9" w:rsidP="008053D9">
      <w:pPr>
        <w:rPr>
          <w:b/>
          <w:bCs/>
        </w:rPr>
      </w:pPr>
    </w:p>
    <w:p w14:paraId="17F48C61" w14:textId="1BBA1EDC" w:rsidR="008053D9" w:rsidRDefault="008053D9" w:rsidP="008053D9">
      <w:pPr>
        <w:rPr>
          <w:b/>
          <w:bCs/>
        </w:rPr>
      </w:pPr>
    </w:p>
    <w:p w14:paraId="4E3EAB8C" w14:textId="77777777" w:rsidR="008053D9" w:rsidRPr="008053D9" w:rsidRDefault="008053D9" w:rsidP="008053D9">
      <w:pPr>
        <w:rPr>
          <w:b/>
          <w:bCs/>
        </w:rPr>
      </w:pPr>
    </w:p>
    <w:p w14:paraId="122F7A76" w14:textId="1F6A078E" w:rsidR="008053D9" w:rsidRPr="008053D9" w:rsidRDefault="00AF2EE0" w:rsidP="008053D9">
      <w:pPr>
        <w:rPr>
          <w:b/>
          <w:bCs/>
        </w:rPr>
      </w:pPr>
      <w:r>
        <w:rPr>
          <w:rStyle w:val="Stark"/>
          <w:color w:val="E03E2D"/>
        </w:rPr>
        <w:t>Återremiss (ev. kommentar från KVA):</w:t>
      </w:r>
    </w:p>
    <w:p w14:paraId="3CCD03E9" w14:textId="77777777" w:rsidR="008053D9" w:rsidRPr="008053D9" w:rsidRDefault="008053D9" w:rsidP="008053D9">
      <w:pPr>
        <w:rPr>
          <w:b/>
          <w:bCs/>
        </w:rPr>
      </w:pPr>
    </w:p>
    <w:p w14:paraId="3A34F332" w14:textId="77777777" w:rsidR="008053D9" w:rsidRPr="008053D9" w:rsidRDefault="008053D9" w:rsidP="008053D9">
      <w:pPr>
        <w:rPr>
          <w:b/>
          <w:bCs/>
        </w:rPr>
      </w:pPr>
    </w:p>
    <w:p w14:paraId="5729D248" w14:textId="77777777" w:rsidR="008053D9" w:rsidRPr="008053D9" w:rsidRDefault="008053D9" w:rsidP="008053D9">
      <w:pPr>
        <w:rPr>
          <w:b/>
          <w:bCs/>
        </w:rPr>
      </w:pPr>
    </w:p>
    <w:p w14:paraId="6E4F167D" w14:textId="77777777" w:rsidR="008053D9" w:rsidRPr="008053D9" w:rsidRDefault="008053D9" w:rsidP="008053D9">
      <w:pPr>
        <w:rPr>
          <w:b/>
          <w:bCs/>
        </w:rPr>
      </w:pPr>
    </w:p>
    <w:p w14:paraId="3F797D80" w14:textId="77777777" w:rsidR="008053D9" w:rsidRPr="008053D9" w:rsidRDefault="008053D9" w:rsidP="008053D9">
      <w:pPr>
        <w:rPr>
          <w:b/>
          <w:bCs/>
        </w:rPr>
      </w:pPr>
    </w:p>
    <w:p w14:paraId="434DB70B" w14:textId="17740720" w:rsidR="006E268C" w:rsidRDefault="006E268C" w:rsidP="006E268C"/>
    <w:p w14:paraId="59422034" w14:textId="58DA52F7" w:rsidR="006E268C" w:rsidRDefault="006E268C" w:rsidP="006E268C"/>
    <w:p w14:paraId="4AADB308" w14:textId="04BA29EE" w:rsidR="006E268C" w:rsidRDefault="006E268C" w:rsidP="006E268C"/>
    <w:p w14:paraId="74E731C6" w14:textId="646D8079" w:rsidR="006E268C" w:rsidRDefault="006E268C" w:rsidP="006E268C"/>
    <w:p w14:paraId="57E6926C" w14:textId="438C2BBA" w:rsidR="006E268C" w:rsidRDefault="006E268C" w:rsidP="006E268C"/>
    <w:p w14:paraId="481BA30B" w14:textId="2522C4E4" w:rsidR="006E268C" w:rsidRPr="006E268C" w:rsidRDefault="006E268C" w:rsidP="006E268C"/>
    <w:sectPr w:rsidR="006E268C" w:rsidRPr="006E268C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063A" w14:textId="77777777" w:rsidR="00073736" w:rsidRDefault="00073736">
      <w:r>
        <w:separator/>
      </w:r>
    </w:p>
    <w:p w14:paraId="1C31C5F3" w14:textId="77777777" w:rsidR="00073736" w:rsidRDefault="00073736"/>
  </w:endnote>
  <w:endnote w:type="continuationSeparator" w:id="0">
    <w:p w14:paraId="2515B9CB" w14:textId="77777777" w:rsidR="00073736" w:rsidRDefault="00073736">
      <w:r>
        <w:continuationSeparator/>
      </w:r>
    </w:p>
    <w:p w14:paraId="4D85636F" w14:textId="77777777" w:rsidR="00073736" w:rsidRDefault="000737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4FC0" w14:textId="77777777" w:rsidR="008157ED" w:rsidRDefault="008157ED" w:rsidP="005D64E6">
    <w:pPr>
      <w:spacing w:line="240" w:lineRule="auto"/>
    </w:pPr>
  </w:p>
  <w:tbl>
    <w:tblPr>
      <w:tblW w:w="9464" w:type="dxa"/>
      <w:tblInd w:w="-567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1560"/>
      <w:gridCol w:w="2015"/>
      <w:gridCol w:w="1684"/>
      <w:gridCol w:w="1829"/>
      <w:gridCol w:w="2376"/>
    </w:tblGrid>
    <w:tr w:rsidR="008157ED" w:rsidRPr="00993316" w14:paraId="346E8B8B" w14:textId="77777777" w:rsidTr="00561F7C">
      <w:tc>
        <w:tcPr>
          <w:tcW w:w="1560" w:type="dxa"/>
        </w:tcPr>
        <w:p w14:paraId="08AD5C69" w14:textId="77777777" w:rsidR="008157ED" w:rsidRPr="00993316" w:rsidRDefault="008157ED" w:rsidP="005D64E6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Diarienummer</w:t>
          </w:r>
        </w:p>
      </w:tc>
      <w:tc>
        <w:tcPr>
          <w:tcW w:w="2015" w:type="dxa"/>
        </w:tcPr>
        <w:p w14:paraId="7DBECB95" w14:textId="77777777" w:rsidR="008157ED" w:rsidRPr="00993316" w:rsidRDefault="008157ED" w:rsidP="005D64E6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1684" w:type="dxa"/>
        </w:tcPr>
        <w:p w14:paraId="1B95101D" w14:textId="77777777" w:rsidR="008157ED" w:rsidRPr="00993316" w:rsidRDefault="008157ED" w:rsidP="005D64E6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1829" w:type="dxa"/>
        </w:tcPr>
        <w:p w14:paraId="4097DB1D" w14:textId="77777777" w:rsidR="008157ED" w:rsidRPr="00993316" w:rsidRDefault="008157ED" w:rsidP="005D64E6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Ansvarigt politiskt organ</w:t>
          </w:r>
        </w:p>
      </w:tc>
      <w:tc>
        <w:tcPr>
          <w:tcW w:w="2376" w:type="dxa"/>
        </w:tcPr>
        <w:p w14:paraId="1CBDB251" w14:textId="77777777" w:rsidR="008157ED" w:rsidRPr="00993316" w:rsidRDefault="008157ED" w:rsidP="005D64E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nivå</w:t>
          </w:r>
        </w:p>
      </w:tc>
    </w:tr>
    <w:tr w:rsidR="008157ED" w:rsidRPr="00993316" w14:paraId="416BB885" w14:textId="77777777" w:rsidTr="00561F7C">
      <w:tc>
        <w:tcPr>
          <w:tcW w:w="1560" w:type="dxa"/>
        </w:tcPr>
        <w:p w14:paraId="0FEC1D3B" w14:textId="77777777" w:rsidR="008157ED" w:rsidRPr="00993316" w:rsidRDefault="008157ED" w:rsidP="005D64E6">
          <w:pPr>
            <w:pStyle w:val="Sidfot"/>
            <w:spacing w:line="180" w:lineRule="exact"/>
            <w:rPr>
              <w:szCs w:val="14"/>
            </w:rPr>
          </w:pPr>
        </w:p>
      </w:tc>
      <w:tc>
        <w:tcPr>
          <w:tcW w:w="2015" w:type="dxa"/>
        </w:tcPr>
        <w:p w14:paraId="702A09B7" w14:textId="79BA8EA6" w:rsidR="008157ED" w:rsidRPr="00993316" w:rsidRDefault="006E268C" w:rsidP="006E268C">
          <w:pPr>
            <w:pStyle w:val="Sidfot"/>
            <w:tabs>
              <w:tab w:val="center" w:pos="899"/>
            </w:tabs>
            <w:spacing w:line="180" w:lineRule="exact"/>
            <w:rPr>
              <w:szCs w:val="14"/>
            </w:rPr>
          </w:pPr>
          <w:r>
            <w:rPr>
              <w:szCs w:val="14"/>
            </w:rPr>
            <w:t>2022</w:t>
          </w:r>
          <w:r>
            <w:rPr>
              <w:szCs w:val="14"/>
            </w:rPr>
            <w:tab/>
          </w:r>
        </w:p>
      </w:tc>
      <w:tc>
        <w:tcPr>
          <w:tcW w:w="1684" w:type="dxa"/>
        </w:tcPr>
        <w:p w14:paraId="17C3B4E8" w14:textId="3B0B8A7F" w:rsidR="008157ED" w:rsidRPr="00993316" w:rsidRDefault="008157ED" w:rsidP="005D64E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 xml:space="preserve">Arbets- och </w:t>
          </w:r>
          <w:r w:rsidR="006E268C">
            <w:rPr>
              <w:szCs w:val="14"/>
            </w:rPr>
            <w:t>etableringsenheten</w:t>
          </w:r>
        </w:p>
      </w:tc>
      <w:tc>
        <w:tcPr>
          <w:tcW w:w="1829" w:type="dxa"/>
        </w:tcPr>
        <w:p w14:paraId="49FFF2D6" w14:textId="77777777" w:rsidR="008157ED" w:rsidRPr="00993316" w:rsidRDefault="008157ED" w:rsidP="005D64E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Arbets- och företagsnämnden</w:t>
          </w:r>
        </w:p>
      </w:tc>
      <w:tc>
        <w:tcPr>
          <w:tcW w:w="2376" w:type="dxa"/>
        </w:tcPr>
        <w:p w14:paraId="7B13CB50" w14:textId="77777777" w:rsidR="008157ED" w:rsidRPr="00993316" w:rsidRDefault="008157ED" w:rsidP="005D64E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Karriärvägledare</w:t>
          </w:r>
        </w:p>
      </w:tc>
    </w:tr>
  </w:tbl>
  <w:p w14:paraId="5C9294EA" w14:textId="77777777" w:rsidR="008157ED" w:rsidRDefault="008157ED">
    <w:pPr>
      <w:pStyle w:val="Sidfot"/>
    </w:pPr>
  </w:p>
  <w:p w14:paraId="7E67C399" w14:textId="77777777" w:rsidR="008157ED" w:rsidRDefault="008157E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AFD5" w14:textId="06E224BB" w:rsidR="008157ED" w:rsidRPr="003E7A68" w:rsidRDefault="008157ED" w:rsidP="003E7A68">
    <w:pPr>
      <w:rPr>
        <w:rFonts w:asciiTheme="minorHAnsi" w:hAnsiTheme="minorHAnsi" w:cstheme="minorHAnsi"/>
        <w:sz w:val="20"/>
      </w:rPr>
    </w:pPr>
  </w:p>
  <w:tbl>
    <w:tblPr>
      <w:tblW w:w="9469" w:type="dxa"/>
      <w:tblInd w:w="-680" w:type="dxa"/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8157ED" w:rsidRPr="00F2400E" w14:paraId="4D13F540" w14:textId="77777777" w:rsidTr="00773D74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40774F14" w14:textId="77777777" w:rsidR="008157ED" w:rsidRPr="00773D74" w:rsidRDefault="008157ED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 w:rsidRPr="00773D74"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14:paraId="3C217DCB" w14:textId="77777777" w:rsidR="008157ED" w:rsidRPr="00773D74" w:rsidRDefault="008157ED" w:rsidP="006622A6">
          <w:pPr>
            <w:pStyle w:val="Sidfot"/>
            <w:rPr>
              <w:caps/>
              <w:sz w:val="9"/>
              <w:szCs w:val="9"/>
            </w:rPr>
          </w:pPr>
          <w:r w:rsidRPr="00773D74"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14:paraId="6BE3B22E" w14:textId="77777777" w:rsidR="008157ED" w:rsidRPr="00773D74" w:rsidRDefault="008157ED" w:rsidP="006622A6">
          <w:pPr>
            <w:pStyle w:val="Sidfot"/>
            <w:rPr>
              <w:caps/>
              <w:sz w:val="9"/>
              <w:szCs w:val="9"/>
            </w:rPr>
          </w:pPr>
          <w:r w:rsidRPr="00773D74"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19377BF6" w14:textId="77777777" w:rsidR="008157ED" w:rsidRPr="00773D74" w:rsidRDefault="008157ED" w:rsidP="006622A6">
          <w:pPr>
            <w:pStyle w:val="Sidfot"/>
            <w:rPr>
              <w:caps/>
              <w:sz w:val="9"/>
              <w:szCs w:val="9"/>
            </w:rPr>
          </w:pPr>
          <w:r w:rsidRPr="00773D74"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14:paraId="009B398E" w14:textId="77777777" w:rsidR="008157ED" w:rsidRPr="00773D74" w:rsidRDefault="008157ED" w:rsidP="006622A6">
          <w:pPr>
            <w:pStyle w:val="Sidfot"/>
            <w:rPr>
              <w:caps/>
              <w:sz w:val="9"/>
              <w:szCs w:val="9"/>
            </w:rPr>
          </w:pPr>
          <w:r w:rsidRPr="00773D74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5DFB9E01" w14:textId="77777777" w:rsidR="008157ED" w:rsidRPr="00773D74" w:rsidRDefault="008157ED" w:rsidP="006622A6">
          <w:pPr>
            <w:pStyle w:val="Sidfot"/>
            <w:rPr>
              <w:caps/>
              <w:sz w:val="9"/>
              <w:szCs w:val="9"/>
            </w:rPr>
          </w:pPr>
          <w:r w:rsidRPr="00773D74">
            <w:rPr>
              <w:caps/>
              <w:sz w:val="9"/>
              <w:szCs w:val="9"/>
            </w:rPr>
            <w:t>webB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18E966A8" w14:textId="77777777" w:rsidR="008157ED" w:rsidRPr="00773D74" w:rsidRDefault="008157ED" w:rsidP="006622A6">
          <w:pPr>
            <w:pStyle w:val="Sidfot"/>
            <w:rPr>
              <w:caps/>
              <w:sz w:val="9"/>
              <w:szCs w:val="9"/>
            </w:rPr>
          </w:pPr>
          <w:r w:rsidRPr="00773D74">
            <w:rPr>
              <w:caps/>
              <w:sz w:val="9"/>
              <w:szCs w:val="9"/>
            </w:rPr>
            <w:t>Org.nummer</w:t>
          </w:r>
        </w:p>
      </w:tc>
    </w:tr>
    <w:tr w:rsidR="008157ED" w:rsidRPr="00A77D51" w14:paraId="72AF1DDB" w14:textId="77777777" w:rsidTr="00773D74">
      <w:tc>
        <w:tcPr>
          <w:tcW w:w="2031" w:type="dxa"/>
          <w:tcMar>
            <w:left w:w="0" w:type="dxa"/>
          </w:tcMar>
        </w:tcPr>
        <w:p w14:paraId="11B47743" w14:textId="77777777" w:rsidR="008157ED" w:rsidRPr="00773D74" w:rsidRDefault="008157ED" w:rsidP="00773D74">
          <w:pPr>
            <w:pStyle w:val="Sidfot"/>
            <w:spacing w:line="180" w:lineRule="exact"/>
            <w:rPr>
              <w:szCs w:val="14"/>
            </w:rPr>
          </w:pPr>
          <w:r w:rsidRPr="00773D74">
            <w:rPr>
              <w:szCs w:val="14"/>
            </w:rPr>
            <w:t>Nacka kommun, 131 81 Nacka</w:t>
          </w:r>
        </w:p>
      </w:tc>
      <w:tc>
        <w:tcPr>
          <w:tcW w:w="1958" w:type="dxa"/>
        </w:tcPr>
        <w:p w14:paraId="5350051A" w14:textId="77777777" w:rsidR="008157ED" w:rsidRPr="00773D74" w:rsidRDefault="008157ED" w:rsidP="00773D74">
          <w:pPr>
            <w:pStyle w:val="Sidfot"/>
            <w:spacing w:line="180" w:lineRule="exact"/>
            <w:rPr>
              <w:szCs w:val="14"/>
            </w:rPr>
          </w:pPr>
          <w:r w:rsidRPr="00773D74"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3FE0A663" w14:textId="77777777" w:rsidR="008157ED" w:rsidRPr="00773D74" w:rsidRDefault="008157ED" w:rsidP="00773D74">
          <w:pPr>
            <w:pStyle w:val="Sidfot"/>
            <w:spacing w:line="180" w:lineRule="exact"/>
            <w:rPr>
              <w:szCs w:val="14"/>
            </w:rPr>
          </w:pPr>
          <w:r w:rsidRPr="00773D74">
            <w:rPr>
              <w:szCs w:val="14"/>
            </w:rPr>
            <w:t>08-718 80 00</w:t>
          </w:r>
        </w:p>
      </w:tc>
      <w:tc>
        <w:tcPr>
          <w:tcW w:w="1148" w:type="dxa"/>
        </w:tcPr>
        <w:p w14:paraId="285C0C0B" w14:textId="77777777" w:rsidR="008157ED" w:rsidRPr="00773D74" w:rsidRDefault="008157ED" w:rsidP="00773D74">
          <w:pPr>
            <w:pStyle w:val="Sidfot"/>
            <w:spacing w:line="180" w:lineRule="exact"/>
            <w:rPr>
              <w:szCs w:val="14"/>
            </w:rPr>
          </w:pPr>
          <w:r w:rsidRPr="00773D74">
            <w:rPr>
              <w:szCs w:val="14"/>
            </w:rPr>
            <w:t>info@nacka.se</w:t>
          </w:r>
        </w:p>
      </w:tc>
      <w:tc>
        <w:tcPr>
          <w:tcW w:w="718" w:type="dxa"/>
        </w:tcPr>
        <w:p w14:paraId="6E46C0EF" w14:textId="77777777" w:rsidR="008157ED" w:rsidRPr="00773D74" w:rsidRDefault="008157ED" w:rsidP="00773D74">
          <w:pPr>
            <w:pStyle w:val="Sidfot"/>
            <w:spacing w:line="180" w:lineRule="exact"/>
            <w:rPr>
              <w:szCs w:val="14"/>
            </w:rPr>
          </w:pPr>
          <w:r w:rsidRPr="00773D74">
            <w:rPr>
              <w:szCs w:val="14"/>
            </w:rPr>
            <w:t>716 80</w:t>
          </w:r>
        </w:p>
      </w:tc>
      <w:tc>
        <w:tcPr>
          <w:tcW w:w="1148" w:type="dxa"/>
        </w:tcPr>
        <w:p w14:paraId="2B6480D8" w14:textId="77777777" w:rsidR="008157ED" w:rsidRPr="00773D74" w:rsidRDefault="008157ED" w:rsidP="00773D74">
          <w:pPr>
            <w:pStyle w:val="Sidfot"/>
            <w:spacing w:line="180" w:lineRule="exact"/>
            <w:rPr>
              <w:szCs w:val="14"/>
            </w:rPr>
          </w:pPr>
          <w:r w:rsidRPr="00773D74">
            <w:rPr>
              <w:szCs w:val="14"/>
            </w:rPr>
            <w:t>www.nacka.se</w:t>
          </w:r>
        </w:p>
      </w:tc>
      <w:tc>
        <w:tcPr>
          <w:tcW w:w="1291" w:type="dxa"/>
        </w:tcPr>
        <w:p w14:paraId="49AFA739" w14:textId="77777777" w:rsidR="008157ED" w:rsidRPr="00773D74" w:rsidRDefault="008157ED" w:rsidP="00773D74">
          <w:pPr>
            <w:pStyle w:val="Sidfot"/>
            <w:spacing w:line="180" w:lineRule="exact"/>
            <w:rPr>
              <w:szCs w:val="14"/>
            </w:rPr>
          </w:pPr>
          <w:proofErr w:type="gramStart"/>
          <w:r w:rsidRPr="00773D74">
            <w:rPr>
              <w:szCs w:val="14"/>
            </w:rPr>
            <w:t>212000-0167</w:t>
          </w:r>
          <w:proofErr w:type="gramEnd"/>
        </w:p>
      </w:tc>
    </w:tr>
  </w:tbl>
  <w:p w14:paraId="431946D5" w14:textId="77777777" w:rsidR="008157ED" w:rsidRDefault="008157ED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8E44" w14:textId="77777777" w:rsidR="00073736" w:rsidRDefault="00073736">
      <w:r>
        <w:separator/>
      </w:r>
    </w:p>
    <w:p w14:paraId="6483B020" w14:textId="77777777" w:rsidR="00073736" w:rsidRDefault="00073736"/>
  </w:footnote>
  <w:footnote w:type="continuationSeparator" w:id="0">
    <w:p w14:paraId="069F4246" w14:textId="77777777" w:rsidR="00073736" w:rsidRDefault="00073736">
      <w:r>
        <w:continuationSeparator/>
      </w:r>
    </w:p>
    <w:p w14:paraId="26BE207E" w14:textId="77777777" w:rsidR="00073736" w:rsidRDefault="000737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5C9A" w14:textId="77777777" w:rsidR="008157ED" w:rsidRDefault="008157ED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39F2348C" w14:textId="77777777" w:rsidR="008157ED" w:rsidRPr="00400526" w:rsidRDefault="008157ED" w:rsidP="00400526"/>
  <w:p w14:paraId="1BD6A5F8" w14:textId="77777777" w:rsidR="008157ED" w:rsidRPr="00C119F9" w:rsidRDefault="008157ED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486D5D" wp14:editId="3D9864F3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EDD3B" w14:textId="77777777" w:rsidR="008157ED" w:rsidRDefault="008157ED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2479EEA9" w14:textId="77777777" w:rsidR="008157ED" w:rsidRPr="008B17A2" w:rsidRDefault="008157ED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Program/plan / Biståndsbeslut arbetsmarknadsinsats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86D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" stroked="f">
              <v:textbox>
                <w:txbxContent>
                  <w:p w14:paraId="38FEDD3B" w14:textId="77777777" w:rsidR="008157ED" w:rsidRDefault="008157ED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14:paraId="2479EEA9" w14:textId="77777777" w:rsidR="008157ED" w:rsidRPr="008B17A2" w:rsidRDefault="008157ED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>Program/plan / Biståndsbeslut arbetsmarknadsinsats</w:t>
                    </w:r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9E0B" w14:textId="77777777" w:rsidR="008157ED" w:rsidRDefault="008157ED">
    <w:pPr>
      <w:pStyle w:val="Sidhuvud"/>
    </w:pPr>
    <w:r>
      <w:rPr>
        <w:noProof/>
      </w:rPr>
      <w:drawing>
        <wp:anchor distT="0" distB="0" distL="114300" distR="114300" simplePos="0" relativeHeight="251658752" behindDoc="0" locked="1" layoutInCell="1" allowOverlap="1" wp14:anchorId="1A6581CA" wp14:editId="4330EF1C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NackaK_logo_staende_3#3209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751DF03" wp14:editId="2AE547C3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725" cy="1800225"/>
          <wp:effectExtent l="0" t="0" r="0" b="0"/>
          <wp:wrapNone/>
          <wp:docPr id="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E4BA"/>
      </v:shape>
    </w:pict>
  </w:numPicBullet>
  <w:abstractNum w:abstractNumId="0" w15:restartNumberingAfterBreak="0">
    <w:nsid w:val="08FA7D19"/>
    <w:multiLevelType w:val="hybridMultilevel"/>
    <w:tmpl w:val="CEA4EDB0"/>
    <w:lvl w:ilvl="0" w:tplc="041D000F">
      <w:start w:val="1"/>
      <w:numFmt w:val="decimal"/>
      <w:lvlText w:val="%1."/>
      <w:lvlJc w:val="left"/>
      <w:pPr>
        <w:ind w:left="501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F30EF3"/>
    <w:multiLevelType w:val="hybridMultilevel"/>
    <w:tmpl w:val="707A5E1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2643BA"/>
    <w:multiLevelType w:val="hybridMultilevel"/>
    <w:tmpl w:val="ABFA47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D5471"/>
    <w:multiLevelType w:val="hybridMultilevel"/>
    <w:tmpl w:val="5A108F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7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C7D3D96"/>
    <w:multiLevelType w:val="hybridMultilevel"/>
    <w:tmpl w:val="CEA4EDB0"/>
    <w:lvl w:ilvl="0" w:tplc="041D000F">
      <w:start w:val="1"/>
      <w:numFmt w:val="decimal"/>
      <w:lvlText w:val="%1."/>
      <w:lvlJc w:val="left"/>
      <w:pPr>
        <w:ind w:left="501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1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6"/>
  </w:num>
  <w:num w:numId="18">
    <w:abstractNumId w:val="6"/>
  </w:num>
  <w:num w:numId="19">
    <w:abstractNumId w:val="6"/>
  </w:num>
  <w:num w:numId="20">
    <w:abstractNumId w:val="3"/>
  </w:num>
  <w:num w:numId="21">
    <w:abstractNumId w:val="4"/>
  </w:num>
  <w:num w:numId="22">
    <w:abstractNumId w:val="0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ype" w:val="Program"/>
    <w:docVar w:name="Logo" w:val="Orange"/>
  </w:docVars>
  <w:rsids>
    <w:rsidRoot w:val="009D4BD0"/>
    <w:rsid w:val="00001F7A"/>
    <w:rsid w:val="00002C83"/>
    <w:rsid w:val="00003D0C"/>
    <w:rsid w:val="00020133"/>
    <w:rsid w:val="00020A61"/>
    <w:rsid w:val="0002767C"/>
    <w:rsid w:val="00027B2E"/>
    <w:rsid w:val="00027F18"/>
    <w:rsid w:val="00033704"/>
    <w:rsid w:val="000345AB"/>
    <w:rsid w:val="00034606"/>
    <w:rsid w:val="00035821"/>
    <w:rsid w:val="000358C6"/>
    <w:rsid w:val="0004355F"/>
    <w:rsid w:val="00045676"/>
    <w:rsid w:val="00053B83"/>
    <w:rsid w:val="000616A9"/>
    <w:rsid w:val="00062364"/>
    <w:rsid w:val="000625F4"/>
    <w:rsid w:val="00062BB4"/>
    <w:rsid w:val="00064EC7"/>
    <w:rsid w:val="000668F2"/>
    <w:rsid w:val="00070E99"/>
    <w:rsid w:val="0007158D"/>
    <w:rsid w:val="000731B8"/>
    <w:rsid w:val="00073736"/>
    <w:rsid w:val="000746AF"/>
    <w:rsid w:val="00080970"/>
    <w:rsid w:val="00080D3B"/>
    <w:rsid w:val="00086069"/>
    <w:rsid w:val="00087F29"/>
    <w:rsid w:val="000902BE"/>
    <w:rsid w:val="000916E5"/>
    <w:rsid w:val="00094BD5"/>
    <w:rsid w:val="0009535A"/>
    <w:rsid w:val="00096695"/>
    <w:rsid w:val="00096E7E"/>
    <w:rsid w:val="000A11ED"/>
    <w:rsid w:val="000A1CE3"/>
    <w:rsid w:val="000A7DE2"/>
    <w:rsid w:val="000B011D"/>
    <w:rsid w:val="000B3C46"/>
    <w:rsid w:val="000C0951"/>
    <w:rsid w:val="000C4FE5"/>
    <w:rsid w:val="000C609F"/>
    <w:rsid w:val="000C6842"/>
    <w:rsid w:val="000D22AC"/>
    <w:rsid w:val="000D24BD"/>
    <w:rsid w:val="000D3930"/>
    <w:rsid w:val="000D4618"/>
    <w:rsid w:val="000D6308"/>
    <w:rsid w:val="000D65A7"/>
    <w:rsid w:val="000D7A20"/>
    <w:rsid w:val="000E3BBB"/>
    <w:rsid w:val="000E40BD"/>
    <w:rsid w:val="000E4ECF"/>
    <w:rsid w:val="000E68FE"/>
    <w:rsid w:val="00100008"/>
    <w:rsid w:val="00105D88"/>
    <w:rsid w:val="00107800"/>
    <w:rsid w:val="00107932"/>
    <w:rsid w:val="00113638"/>
    <w:rsid w:val="00113894"/>
    <w:rsid w:val="00113F66"/>
    <w:rsid w:val="00116121"/>
    <w:rsid w:val="001162A2"/>
    <w:rsid w:val="00120976"/>
    <w:rsid w:val="00121982"/>
    <w:rsid w:val="0012258C"/>
    <w:rsid w:val="00124D57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44D4E"/>
    <w:rsid w:val="00145D6E"/>
    <w:rsid w:val="00154A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454D"/>
    <w:rsid w:val="0017758D"/>
    <w:rsid w:val="00177EAE"/>
    <w:rsid w:val="0018075F"/>
    <w:rsid w:val="001825DD"/>
    <w:rsid w:val="00187739"/>
    <w:rsid w:val="00192561"/>
    <w:rsid w:val="00194164"/>
    <w:rsid w:val="00196924"/>
    <w:rsid w:val="00196EC3"/>
    <w:rsid w:val="001978C4"/>
    <w:rsid w:val="001A1733"/>
    <w:rsid w:val="001A1B34"/>
    <w:rsid w:val="001A356B"/>
    <w:rsid w:val="001A6211"/>
    <w:rsid w:val="001B01B5"/>
    <w:rsid w:val="001B5852"/>
    <w:rsid w:val="001C01E7"/>
    <w:rsid w:val="001C124F"/>
    <w:rsid w:val="001C3048"/>
    <w:rsid w:val="001C43E4"/>
    <w:rsid w:val="001D0366"/>
    <w:rsid w:val="001D563B"/>
    <w:rsid w:val="001E0681"/>
    <w:rsid w:val="001E19CC"/>
    <w:rsid w:val="001E5726"/>
    <w:rsid w:val="001E5CB0"/>
    <w:rsid w:val="001F1C04"/>
    <w:rsid w:val="001F225D"/>
    <w:rsid w:val="001F3AF9"/>
    <w:rsid w:val="00200EF3"/>
    <w:rsid w:val="002029DB"/>
    <w:rsid w:val="002041EB"/>
    <w:rsid w:val="00204AA3"/>
    <w:rsid w:val="0020529F"/>
    <w:rsid w:val="00210C0E"/>
    <w:rsid w:val="002239A4"/>
    <w:rsid w:val="00223D46"/>
    <w:rsid w:val="00223D85"/>
    <w:rsid w:val="0022443A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7B8"/>
    <w:rsid w:val="00250B61"/>
    <w:rsid w:val="00250B7D"/>
    <w:rsid w:val="00251EC2"/>
    <w:rsid w:val="00252030"/>
    <w:rsid w:val="0025386E"/>
    <w:rsid w:val="002538B2"/>
    <w:rsid w:val="00254993"/>
    <w:rsid w:val="00260596"/>
    <w:rsid w:val="00261D43"/>
    <w:rsid w:val="00265034"/>
    <w:rsid w:val="00267C33"/>
    <w:rsid w:val="00271D4D"/>
    <w:rsid w:val="00272F6A"/>
    <w:rsid w:val="0027318F"/>
    <w:rsid w:val="00273A86"/>
    <w:rsid w:val="0028096E"/>
    <w:rsid w:val="00283AA2"/>
    <w:rsid w:val="002841C0"/>
    <w:rsid w:val="00284738"/>
    <w:rsid w:val="00286F32"/>
    <w:rsid w:val="00286F46"/>
    <w:rsid w:val="00290995"/>
    <w:rsid w:val="00290DCA"/>
    <w:rsid w:val="00291B6E"/>
    <w:rsid w:val="00292EC5"/>
    <w:rsid w:val="00297F19"/>
    <w:rsid w:val="002A0E0E"/>
    <w:rsid w:val="002A2245"/>
    <w:rsid w:val="002A405A"/>
    <w:rsid w:val="002B026A"/>
    <w:rsid w:val="002B1CFA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302"/>
    <w:rsid w:val="002C55E3"/>
    <w:rsid w:val="002C6846"/>
    <w:rsid w:val="002D16E1"/>
    <w:rsid w:val="002D1C37"/>
    <w:rsid w:val="002D3CC9"/>
    <w:rsid w:val="002E3726"/>
    <w:rsid w:val="002E60F6"/>
    <w:rsid w:val="002E76B1"/>
    <w:rsid w:val="002F2DA7"/>
    <w:rsid w:val="002F522B"/>
    <w:rsid w:val="002F692D"/>
    <w:rsid w:val="002F70C3"/>
    <w:rsid w:val="0030099E"/>
    <w:rsid w:val="0030126A"/>
    <w:rsid w:val="00301DF1"/>
    <w:rsid w:val="00302CE4"/>
    <w:rsid w:val="00304729"/>
    <w:rsid w:val="003058F9"/>
    <w:rsid w:val="003072C5"/>
    <w:rsid w:val="00311E0B"/>
    <w:rsid w:val="00312AF9"/>
    <w:rsid w:val="003135B1"/>
    <w:rsid w:val="003216F0"/>
    <w:rsid w:val="00323104"/>
    <w:rsid w:val="00333889"/>
    <w:rsid w:val="00333993"/>
    <w:rsid w:val="003372B9"/>
    <w:rsid w:val="0034063E"/>
    <w:rsid w:val="003406F6"/>
    <w:rsid w:val="00341699"/>
    <w:rsid w:val="0035461D"/>
    <w:rsid w:val="00355C7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A5A"/>
    <w:rsid w:val="00387EE9"/>
    <w:rsid w:val="003B1C48"/>
    <w:rsid w:val="003B3AA4"/>
    <w:rsid w:val="003C1820"/>
    <w:rsid w:val="003C3C23"/>
    <w:rsid w:val="003C7075"/>
    <w:rsid w:val="003C78B9"/>
    <w:rsid w:val="003D48BD"/>
    <w:rsid w:val="003D684E"/>
    <w:rsid w:val="003E6A8C"/>
    <w:rsid w:val="003E7A68"/>
    <w:rsid w:val="003F1544"/>
    <w:rsid w:val="003F4EF1"/>
    <w:rsid w:val="003F6B78"/>
    <w:rsid w:val="003F739A"/>
    <w:rsid w:val="00400526"/>
    <w:rsid w:val="00400E2F"/>
    <w:rsid w:val="00403C87"/>
    <w:rsid w:val="00404489"/>
    <w:rsid w:val="004059AD"/>
    <w:rsid w:val="00406462"/>
    <w:rsid w:val="00407E0B"/>
    <w:rsid w:val="00413B68"/>
    <w:rsid w:val="0041570A"/>
    <w:rsid w:val="00420220"/>
    <w:rsid w:val="0042615B"/>
    <w:rsid w:val="00431BDA"/>
    <w:rsid w:val="00433EED"/>
    <w:rsid w:val="004443FF"/>
    <w:rsid w:val="004502A2"/>
    <w:rsid w:val="0045207E"/>
    <w:rsid w:val="00452B87"/>
    <w:rsid w:val="00453A5D"/>
    <w:rsid w:val="00455D3F"/>
    <w:rsid w:val="00457A57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B7A53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05379"/>
    <w:rsid w:val="00513388"/>
    <w:rsid w:val="005134E9"/>
    <w:rsid w:val="00515E5D"/>
    <w:rsid w:val="0052512A"/>
    <w:rsid w:val="00525710"/>
    <w:rsid w:val="00527029"/>
    <w:rsid w:val="00527200"/>
    <w:rsid w:val="00530101"/>
    <w:rsid w:val="00533385"/>
    <w:rsid w:val="005434AA"/>
    <w:rsid w:val="005439CE"/>
    <w:rsid w:val="005479B5"/>
    <w:rsid w:val="00550887"/>
    <w:rsid w:val="005513C5"/>
    <w:rsid w:val="00551508"/>
    <w:rsid w:val="00553825"/>
    <w:rsid w:val="00555E52"/>
    <w:rsid w:val="00561F7C"/>
    <w:rsid w:val="00562EE2"/>
    <w:rsid w:val="00565C02"/>
    <w:rsid w:val="0056627A"/>
    <w:rsid w:val="00567BC0"/>
    <w:rsid w:val="0057051E"/>
    <w:rsid w:val="00572AF8"/>
    <w:rsid w:val="005765C7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0C5A"/>
    <w:rsid w:val="005D1CF8"/>
    <w:rsid w:val="005D1DB2"/>
    <w:rsid w:val="005D3F04"/>
    <w:rsid w:val="005D4F89"/>
    <w:rsid w:val="005D5FB2"/>
    <w:rsid w:val="005D64E6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380A"/>
    <w:rsid w:val="00603D17"/>
    <w:rsid w:val="00606B25"/>
    <w:rsid w:val="00607AC0"/>
    <w:rsid w:val="006164BE"/>
    <w:rsid w:val="0062322E"/>
    <w:rsid w:val="00627BB9"/>
    <w:rsid w:val="006314FC"/>
    <w:rsid w:val="00632F35"/>
    <w:rsid w:val="00635477"/>
    <w:rsid w:val="006361EF"/>
    <w:rsid w:val="0063650B"/>
    <w:rsid w:val="00636C15"/>
    <w:rsid w:val="006371A4"/>
    <w:rsid w:val="00642FDB"/>
    <w:rsid w:val="00643425"/>
    <w:rsid w:val="00645366"/>
    <w:rsid w:val="006467C4"/>
    <w:rsid w:val="00647A87"/>
    <w:rsid w:val="006547D7"/>
    <w:rsid w:val="00656998"/>
    <w:rsid w:val="00656A55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1D1F"/>
    <w:rsid w:val="006A3D47"/>
    <w:rsid w:val="006A479B"/>
    <w:rsid w:val="006A5A50"/>
    <w:rsid w:val="006A5AA5"/>
    <w:rsid w:val="006A652F"/>
    <w:rsid w:val="006A6E74"/>
    <w:rsid w:val="006A7580"/>
    <w:rsid w:val="006B1EDA"/>
    <w:rsid w:val="006C0FC9"/>
    <w:rsid w:val="006C1985"/>
    <w:rsid w:val="006C4F47"/>
    <w:rsid w:val="006C789F"/>
    <w:rsid w:val="006D4BD6"/>
    <w:rsid w:val="006D6DF7"/>
    <w:rsid w:val="006E268C"/>
    <w:rsid w:val="006E2F7C"/>
    <w:rsid w:val="006E7C7A"/>
    <w:rsid w:val="006F0FC7"/>
    <w:rsid w:val="006F2A43"/>
    <w:rsid w:val="006F591C"/>
    <w:rsid w:val="00701D4B"/>
    <w:rsid w:val="00703174"/>
    <w:rsid w:val="00706A6B"/>
    <w:rsid w:val="00710C0B"/>
    <w:rsid w:val="00716FC0"/>
    <w:rsid w:val="00717B04"/>
    <w:rsid w:val="007242A6"/>
    <w:rsid w:val="00724BB0"/>
    <w:rsid w:val="0072608E"/>
    <w:rsid w:val="00731473"/>
    <w:rsid w:val="00732B00"/>
    <w:rsid w:val="00735910"/>
    <w:rsid w:val="00735961"/>
    <w:rsid w:val="00736DCA"/>
    <w:rsid w:val="00741AEE"/>
    <w:rsid w:val="00741D4A"/>
    <w:rsid w:val="00745242"/>
    <w:rsid w:val="007504B2"/>
    <w:rsid w:val="00750D4A"/>
    <w:rsid w:val="007512D3"/>
    <w:rsid w:val="00751A90"/>
    <w:rsid w:val="00752CFA"/>
    <w:rsid w:val="007539CA"/>
    <w:rsid w:val="00756115"/>
    <w:rsid w:val="007600FF"/>
    <w:rsid w:val="007604C8"/>
    <w:rsid w:val="00761238"/>
    <w:rsid w:val="00762A4F"/>
    <w:rsid w:val="00762B04"/>
    <w:rsid w:val="00763C3C"/>
    <w:rsid w:val="007650EE"/>
    <w:rsid w:val="00766269"/>
    <w:rsid w:val="007703B9"/>
    <w:rsid w:val="00772CE1"/>
    <w:rsid w:val="00773D74"/>
    <w:rsid w:val="00774B9F"/>
    <w:rsid w:val="007760C8"/>
    <w:rsid w:val="00776DB3"/>
    <w:rsid w:val="00781F2C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B7693"/>
    <w:rsid w:val="007C1426"/>
    <w:rsid w:val="007C41CB"/>
    <w:rsid w:val="007C6DAD"/>
    <w:rsid w:val="007C73FE"/>
    <w:rsid w:val="007D700A"/>
    <w:rsid w:val="007E3489"/>
    <w:rsid w:val="007F316D"/>
    <w:rsid w:val="007F7F85"/>
    <w:rsid w:val="00800556"/>
    <w:rsid w:val="0080344D"/>
    <w:rsid w:val="00803C4D"/>
    <w:rsid w:val="00803F8B"/>
    <w:rsid w:val="00804A16"/>
    <w:rsid w:val="008053D9"/>
    <w:rsid w:val="00806B58"/>
    <w:rsid w:val="0081011D"/>
    <w:rsid w:val="00810C9C"/>
    <w:rsid w:val="008126DB"/>
    <w:rsid w:val="008157ED"/>
    <w:rsid w:val="00815F9A"/>
    <w:rsid w:val="00817C68"/>
    <w:rsid w:val="00820436"/>
    <w:rsid w:val="008208F5"/>
    <w:rsid w:val="0082104A"/>
    <w:rsid w:val="008214B8"/>
    <w:rsid w:val="00821C7F"/>
    <w:rsid w:val="0082290A"/>
    <w:rsid w:val="0082307A"/>
    <w:rsid w:val="00824F09"/>
    <w:rsid w:val="00826889"/>
    <w:rsid w:val="00827985"/>
    <w:rsid w:val="00833A26"/>
    <w:rsid w:val="00834A58"/>
    <w:rsid w:val="0083566B"/>
    <w:rsid w:val="00835756"/>
    <w:rsid w:val="00845D7B"/>
    <w:rsid w:val="008519C5"/>
    <w:rsid w:val="00856DF7"/>
    <w:rsid w:val="008602E1"/>
    <w:rsid w:val="008616F0"/>
    <w:rsid w:val="0086361C"/>
    <w:rsid w:val="00867229"/>
    <w:rsid w:val="00870CAC"/>
    <w:rsid w:val="00872D02"/>
    <w:rsid w:val="008755EC"/>
    <w:rsid w:val="00885CFE"/>
    <w:rsid w:val="00886821"/>
    <w:rsid w:val="00886D20"/>
    <w:rsid w:val="00887047"/>
    <w:rsid w:val="00887F51"/>
    <w:rsid w:val="00890E44"/>
    <w:rsid w:val="00893AE4"/>
    <w:rsid w:val="00893CBB"/>
    <w:rsid w:val="00894BF1"/>
    <w:rsid w:val="008A10EC"/>
    <w:rsid w:val="008A5048"/>
    <w:rsid w:val="008A513C"/>
    <w:rsid w:val="008B13AF"/>
    <w:rsid w:val="008B17A2"/>
    <w:rsid w:val="008B1E45"/>
    <w:rsid w:val="008B3369"/>
    <w:rsid w:val="008B43AF"/>
    <w:rsid w:val="008B4AEC"/>
    <w:rsid w:val="008C10C1"/>
    <w:rsid w:val="008D090B"/>
    <w:rsid w:val="008D21C7"/>
    <w:rsid w:val="008D2C32"/>
    <w:rsid w:val="008D352A"/>
    <w:rsid w:val="008D79D6"/>
    <w:rsid w:val="008D7C08"/>
    <w:rsid w:val="008E1E09"/>
    <w:rsid w:val="008E5577"/>
    <w:rsid w:val="008F2F96"/>
    <w:rsid w:val="008F40C4"/>
    <w:rsid w:val="008F58EF"/>
    <w:rsid w:val="0090392F"/>
    <w:rsid w:val="00904704"/>
    <w:rsid w:val="0091034D"/>
    <w:rsid w:val="00920C7B"/>
    <w:rsid w:val="00920D3E"/>
    <w:rsid w:val="009231DF"/>
    <w:rsid w:val="00924F41"/>
    <w:rsid w:val="00931435"/>
    <w:rsid w:val="00934EF0"/>
    <w:rsid w:val="009417C1"/>
    <w:rsid w:val="00944F2C"/>
    <w:rsid w:val="0095081E"/>
    <w:rsid w:val="009520AC"/>
    <w:rsid w:val="00953553"/>
    <w:rsid w:val="00961B82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0444"/>
    <w:rsid w:val="00992C20"/>
    <w:rsid w:val="00993316"/>
    <w:rsid w:val="00994E21"/>
    <w:rsid w:val="00996668"/>
    <w:rsid w:val="009A0C33"/>
    <w:rsid w:val="009A0F53"/>
    <w:rsid w:val="009A3BF0"/>
    <w:rsid w:val="009A5E19"/>
    <w:rsid w:val="009B2A82"/>
    <w:rsid w:val="009B2CE9"/>
    <w:rsid w:val="009C438D"/>
    <w:rsid w:val="009C5B18"/>
    <w:rsid w:val="009C5C1B"/>
    <w:rsid w:val="009D335B"/>
    <w:rsid w:val="009D4A49"/>
    <w:rsid w:val="009D4BD0"/>
    <w:rsid w:val="009D6685"/>
    <w:rsid w:val="009D73DE"/>
    <w:rsid w:val="009E0912"/>
    <w:rsid w:val="009E1E31"/>
    <w:rsid w:val="009E3013"/>
    <w:rsid w:val="009E76FA"/>
    <w:rsid w:val="009E7AA3"/>
    <w:rsid w:val="009F20C4"/>
    <w:rsid w:val="009F2CB1"/>
    <w:rsid w:val="009F2E81"/>
    <w:rsid w:val="009F3CD0"/>
    <w:rsid w:val="00A007AE"/>
    <w:rsid w:val="00A02C00"/>
    <w:rsid w:val="00A0399C"/>
    <w:rsid w:val="00A04A11"/>
    <w:rsid w:val="00A11E6C"/>
    <w:rsid w:val="00A1382A"/>
    <w:rsid w:val="00A1578C"/>
    <w:rsid w:val="00A204D0"/>
    <w:rsid w:val="00A207FE"/>
    <w:rsid w:val="00A218E4"/>
    <w:rsid w:val="00A21931"/>
    <w:rsid w:val="00A23FAC"/>
    <w:rsid w:val="00A27621"/>
    <w:rsid w:val="00A27F58"/>
    <w:rsid w:val="00A4123D"/>
    <w:rsid w:val="00A4482E"/>
    <w:rsid w:val="00A457C5"/>
    <w:rsid w:val="00A501BA"/>
    <w:rsid w:val="00A5504A"/>
    <w:rsid w:val="00A57014"/>
    <w:rsid w:val="00A575B9"/>
    <w:rsid w:val="00A57F02"/>
    <w:rsid w:val="00A63449"/>
    <w:rsid w:val="00A64CCD"/>
    <w:rsid w:val="00A65B5E"/>
    <w:rsid w:val="00A65E7D"/>
    <w:rsid w:val="00A77087"/>
    <w:rsid w:val="00A7794A"/>
    <w:rsid w:val="00A80B44"/>
    <w:rsid w:val="00A84C14"/>
    <w:rsid w:val="00A857B5"/>
    <w:rsid w:val="00A85990"/>
    <w:rsid w:val="00A87FC9"/>
    <w:rsid w:val="00A91E58"/>
    <w:rsid w:val="00A92018"/>
    <w:rsid w:val="00A9245A"/>
    <w:rsid w:val="00A94924"/>
    <w:rsid w:val="00AA235A"/>
    <w:rsid w:val="00AA4AFE"/>
    <w:rsid w:val="00AA4E01"/>
    <w:rsid w:val="00AB1146"/>
    <w:rsid w:val="00AB283C"/>
    <w:rsid w:val="00AB6613"/>
    <w:rsid w:val="00AB723E"/>
    <w:rsid w:val="00AC1270"/>
    <w:rsid w:val="00AC163B"/>
    <w:rsid w:val="00AC1E8F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D7228"/>
    <w:rsid w:val="00AE086A"/>
    <w:rsid w:val="00AE3F7D"/>
    <w:rsid w:val="00AF2433"/>
    <w:rsid w:val="00AF2C02"/>
    <w:rsid w:val="00AF2EE0"/>
    <w:rsid w:val="00AF4764"/>
    <w:rsid w:val="00B006F2"/>
    <w:rsid w:val="00B010B1"/>
    <w:rsid w:val="00B01323"/>
    <w:rsid w:val="00B02571"/>
    <w:rsid w:val="00B05E4E"/>
    <w:rsid w:val="00B07574"/>
    <w:rsid w:val="00B13173"/>
    <w:rsid w:val="00B149B0"/>
    <w:rsid w:val="00B14BCB"/>
    <w:rsid w:val="00B15DC6"/>
    <w:rsid w:val="00B179A6"/>
    <w:rsid w:val="00B20A34"/>
    <w:rsid w:val="00B20FBA"/>
    <w:rsid w:val="00B21676"/>
    <w:rsid w:val="00B257C5"/>
    <w:rsid w:val="00B30478"/>
    <w:rsid w:val="00B328E3"/>
    <w:rsid w:val="00B32C4C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4405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06B6"/>
    <w:rsid w:val="00BD132C"/>
    <w:rsid w:val="00BD1FE6"/>
    <w:rsid w:val="00BD398B"/>
    <w:rsid w:val="00BD3A2F"/>
    <w:rsid w:val="00BD4096"/>
    <w:rsid w:val="00BD58D5"/>
    <w:rsid w:val="00BE36FF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6F03"/>
    <w:rsid w:val="00C27794"/>
    <w:rsid w:val="00C27A82"/>
    <w:rsid w:val="00C30B00"/>
    <w:rsid w:val="00C30D3F"/>
    <w:rsid w:val="00C37F6E"/>
    <w:rsid w:val="00C41158"/>
    <w:rsid w:val="00C42D7A"/>
    <w:rsid w:val="00C43D56"/>
    <w:rsid w:val="00C4543A"/>
    <w:rsid w:val="00C5019B"/>
    <w:rsid w:val="00C5336F"/>
    <w:rsid w:val="00C5766B"/>
    <w:rsid w:val="00C65C81"/>
    <w:rsid w:val="00C73745"/>
    <w:rsid w:val="00C74993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FC9"/>
    <w:rsid w:val="00CA65DD"/>
    <w:rsid w:val="00CB3A87"/>
    <w:rsid w:val="00CC4B70"/>
    <w:rsid w:val="00CC76DD"/>
    <w:rsid w:val="00CD1D01"/>
    <w:rsid w:val="00CD2F08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1D06"/>
    <w:rsid w:val="00D02A70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255C5"/>
    <w:rsid w:val="00D31EC0"/>
    <w:rsid w:val="00D32F2B"/>
    <w:rsid w:val="00D33130"/>
    <w:rsid w:val="00D3497F"/>
    <w:rsid w:val="00D430DA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807"/>
    <w:rsid w:val="00D74B72"/>
    <w:rsid w:val="00D74E88"/>
    <w:rsid w:val="00D7788B"/>
    <w:rsid w:val="00D822B5"/>
    <w:rsid w:val="00D85A2D"/>
    <w:rsid w:val="00D87D0C"/>
    <w:rsid w:val="00D90F75"/>
    <w:rsid w:val="00D924B7"/>
    <w:rsid w:val="00D92520"/>
    <w:rsid w:val="00D9522C"/>
    <w:rsid w:val="00DA0677"/>
    <w:rsid w:val="00DA3B91"/>
    <w:rsid w:val="00DA5727"/>
    <w:rsid w:val="00DA6BE5"/>
    <w:rsid w:val="00DB4AFE"/>
    <w:rsid w:val="00DC1C8D"/>
    <w:rsid w:val="00DC3979"/>
    <w:rsid w:val="00DC4999"/>
    <w:rsid w:val="00DC7BFB"/>
    <w:rsid w:val="00DD1CA8"/>
    <w:rsid w:val="00DD6703"/>
    <w:rsid w:val="00DE0261"/>
    <w:rsid w:val="00DE6011"/>
    <w:rsid w:val="00DE6043"/>
    <w:rsid w:val="00DF3C93"/>
    <w:rsid w:val="00DF670E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43FAC"/>
    <w:rsid w:val="00E4596F"/>
    <w:rsid w:val="00E507DF"/>
    <w:rsid w:val="00E52F03"/>
    <w:rsid w:val="00E61369"/>
    <w:rsid w:val="00E61F6E"/>
    <w:rsid w:val="00E67806"/>
    <w:rsid w:val="00E70546"/>
    <w:rsid w:val="00E70D78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A3C1E"/>
    <w:rsid w:val="00EB3616"/>
    <w:rsid w:val="00EB5912"/>
    <w:rsid w:val="00EB68C0"/>
    <w:rsid w:val="00EC082E"/>
    <w:rsid w:val="00EC13E2"/>
    <w:rsid w:val="00EC48EC"/>
    <w:rsid w:val="00EC73F7"/>
    <w:rsid w:val="00ED32EB"/>
    <w:rsid w:val="00EE4D67"/>
    <w:rsid w:val="00EF1989"/>
    <w:rsid w:val="00EF4251"/>
    <w:rsid w:val="00EF43A4"/>
    <w:rsid w:val="00EF45F5"/>
    <w:rsid w:val="00EF6250"/>
    <w:rsid w:val="00EF7938"/>
    <w:rsid w:val="00F0175C"/>
    <w:rsid w:val="00F031CD"/>
    <w:rsid w:val="00F047B4"/>
    <w:rsid w:val="00F05464"/>
    <w:rsid w:val="00F0603A"/>
    <w:rsid w:val="00F11474"/>
    <w:rsid w:val="00F1223D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26FE"/>
    <w:rsid w:val="00F44418"/>
    <w:rsid w:val="00F45150"/>
    <w:rsid w:val="00F45A26"/>
    <w:rsid w:val="00F45EDF"/>
    <w:rsid w:val="00F4673B"/>
    <w:rsid w:val="00F524E4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A451F"/>
    <w:rsid w:val="00FB42F1"/>
    <w:rsid w:val="00FB691E"/>
    <w:rsid w:val="00FB7698"/>
    <w:rsid w:val="00FC0143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E4FAE"/>
    <w:rsid w:val="00FF455A"/>
    <w:rsid w:val="00FF515F"/>
    <w:rsid w:val="00FF5557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FF2564"/>
  <w15:chartTrackingRefBased/>
  <w15:docId w15:val="{8DF57869-14D9-46A7-BCC9-F9432879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/>
    <w:lsdException w:name="Default Paragraph Font" w:uiPriority="1"/>
    <w:lsdException w:name="Hyperlink" w:uiPriority="99"/>
    <w:lsdException w:name="Strong" w:uiPriority="22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="Cambria" w:hAnsi="Cambria"/>
      <w:color w:val="243F60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link w:val="SidfotChar"/>
    <w:uiPriority w:val="99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link w:val="Rubrik5"/>
    <w:semiHidden/>
    <w:rsid w:val="00606B25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semiHidden/>
    <w:rsid w:val="00606B25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semiHidden/>
    <w:rsid w:val="00606B25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semiHidden/>
    <w:rsid w:val="00606B25"/>
    <w:rPr>
      <w:rFonts w:ascii="Cambria" w:eastAsia="Times New Roman" w:hAnsi="Cambria" w:cs="Times New Roman"/>
      <w:color w:val="404040"/>
    </w:rPr>
  </w:style>
  <w:style w:type="character" w:customStyle="1" w:styleId="Rubrik9Char">
    <w:name w:val="Rubrik 9 Char"/>
    <w:link w:val="Rubrik9"/>
    <w:semiHidden/>
    <w:rsid w:val="00606B25"/>
    <w:rPr>
      <w:rFonts w:ascii="Cambria" w:eastAsia="Times New Roman" w:hAnsi="Cambria" w:cs="Times New Roman"/>
      <w:i/>
      <w:iCs/>
      <w:color w:val="404040"/>
    </w:rPr>
  </w:style>
  <w:style w:type="character" w:styleId="Sidnummer">
    <w:name w:val="page number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customStyle="1" w:styleId="SidfotChar">
    <w:name w:val="Sidfot Char"/>
    <w:link w:val="Sidfot"/>
    <w:uiPriority w:val="99"/>
    <w:rsid w:val="005D64E6"/>
    <w:rPr>
      <w:rFonts w:ascii="Gill Sans MT" w:hAnsi="Gill Sans MT"/>
      <w:sz w:val="14"/>
      <w:szCs w:val="12"/>
    </w:rPr>
  </w:style>
  <w:style w:type="character" w:styleId="Kommentarsreferens">
    <w:name w:val="annotation reference"/>
    <w:rsid w:val="00AD7228"/>
    <w:rPr>
      <w:sz w:val="16"/>
      <w:szCs w:val="16"/>
    </w:rPr>
  </w:style>
  <w:style w:type="paragraph" w:styleId="Kommentarer">
    <w:name w:val="annotation text"/>
    <w:basedOn w:val="Normal"/>
    <w:link w:val="KommentarerChar"/>
    <w:rsid w:val="00AD7228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rsid w:val="00AD7228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rsid w:val="00AD7228"/>
    <w:rPr>
      <w:b/>
      <w:bCs/>
    </w:rPr>
  </w:style>
  <w:style w:type="character" w:customStyle="1" w:styleId="KommentarsmneChar">
    <w:name w:val="Kommentarsämne Char"/>
    <w:link w:val="Kommentarsmne"/>
    <w:rsid w:val="00AD7228"/>
    <w:rPr>
      <w:rFonts w:ascii="Garamond" w:hAnsi="Garamond"/>
      <w:b/>
      <w:bCs/>
    </w:rPr>
  </w:style>
  <w:style w:type="character" w:styleId="Stark">
    <w:name w:val="Strong"/>
    <w:uiPriority w:val="22"/>
    <w:qFormat/>
    <w:rsid w:val="00B15DC6"/>
    <w:rPr>
      <w:b/>
      <w:bCs/>
    </w:rPr>
  </w:style>
  <w:style w:type="paragraph" w:styleId="Normalwebb">
    <w:name w:val="Normal (Web)"/>
    <w:basedOn w:val="Normal"/>
    <w:uiPriority w:val="99"/>
    <w:unhideWhenUsed/>
    <w:rsid w:val="00194164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Fotnotstext">
    <w:name w:val="footnote text"/>
    <w:basedOn w:val="Normal"/>
    <w:link w:val="FotnotstextChar"/>
    <w:rsid w:val="00706A6B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706A6B"/>
    <w:rPr>
      <w:rFonts w:ascii="Garamond" w:hAnsi="Garamond"/>
    </w:rPr>
  </w:style>
  <w:style w:type="character" w:styleId="Fotnotsreferens">
    <w:name w:val="footnote reference"/>
    <w:basedOn w:val="Standardstycketeckensnitt"/>
    <w:rsid w:val="00706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D12D-F3A0-4891-A266-C12614FC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Biståndsbeslut arbetsmarknadsinsats</vt:lpstr>
    </vt:vector>
  </TitlesOfParts>
  <Company>Nacka kommun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Biståndsbeslut arbetsmarknadsinsats</dc:title>
  <dc:subject/>
  <dc:creator>Hassoun Batol</dc:creator>
  <cp:keywords/>
  <dc:description/>
  <cp:lastModifiedBy>Karin Fällman</cp:lastModifiedBy>
  <cp:revision>2</cp:revision>
  <cp:lastPrinted>2019-11-29T09:58:00Z</cp:lastPrinted>
  <dcterms:created xsi:type="dcterms:W3CDTF">2022-09-28T10:23:00Z</dcterms:created>
  <dcterms:modified xsi:type="dcterms:W3CDTF">2022-09-28T10:23:00Z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